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193CF1" w14:textId="77777777" w:rsidR="001273DB" w:rsidRDefault="001273DB">
      <w:pPr>
        <w:pStyle w:val="Tijeloteksta"/>
        <w:rPr>
          <w:rFonts w:ascii="Times New Roman" w:hAnsi="Times New Roman"/>
          <w:lang w:val="hr-HR"/>
        </w:rPr>
      </w:pPr>
    </w:p>
    <w:p w14:paraId="1943B12F" w14:textId="77777777" w:rsidR="001273DB" w:rsidRDefault="001273DB">
      <w:pPr>
        <w:pStyle w:val="Tijeloteksta"/>
        <w:rPr>
          <w:rFonts w:ascii="Times New Roman" w:hAnsi="Times New Roman"/>
          <w:lang w:val="hr-HR"/>
        </w:rPr>
      </w:pPr>
    </w:p>
    <w:p w14:paraId="54F1246D" w14:textId="77777777" w:rsidR="001273DB" w:rsidRDefault="001273DB">
      <w:pPr>
        <w:pStyle w:val="Tijeloteksta"/>
        <w:rPr>
          <w:rFonts w:ascii="Times New Roman" w:hAnsi="Times New Roman"/>
          <w:lang w:val="hr-HR"/>
        </w:rPr>
      </w:pPr>
    </w:p>
    <w:p w14:paraId="420F46F5" w14:textId="77777777" w:rsidR="001273DB" w:rsidRDefault="001273DB">
      <w:pPr>
        <w:pStyle w:val="Tijeloteksta"/>
        <w:rPr>
          <w:rFonts w:ascii="Times New Roman" w:hAnsi="Times New Roman"/>
          <w:lang w:val="hr-HR"/>
        </w:rPr>
      </w:pPr>
    </w:p>
    <w:p w14:paraId="5F220B48" w14:textId="77777777" w:rsidR="001273DB" w:rsidRDefault="001273DB">
      <w:pPr>
        <w:pStyle w:val="Tijeloteksta"/>
        <w:rPr>
          <w:rFonts w:ascii="Times New Roman" w:hAnsi="Times New Roman"/>
          <w:lang w:val="hr-HR"/>
        </w:rPr>
      </w:pPr>
    </w:p>
    <w:p w14:paraId="3817A0AC" w14:textId="77777777" w:rsidR="001273DB" w:rsidRDefault="001273DB">
      <w:pPr>
        <w:jc w:val="both"/>
        <w:rPr>
          <w:rFonts w:ascii="Cambria" w:hAnsi="Cambria" w:cs="Arial"/>
          <w:lang w:val="hr-HR" w:eastAsia="hr-HR"/>
        </w:rPr>
      </w:pPr>
      <w:bookmarkStart w:id="0" w:name="_Hlk67381200"/>
    </w:p>
    <w:p w14:paraId="7D7BC650" w14:textId="77777777" w:rsidR="001273DB" w:rsidRDefault="00000000">
      <w:pPr>
        <w:widowControl w:val="0"/>
        <w:autoSpaceDE w:val="0"/>
        <w:autoSpaceDN w:val="0"/>
        <w:spacing w:before="4"/>
        <w:rPr>
          <w:rFonts w:ascii="Times New Roman" w:hAnsi="Times New Roman"/>
          <w:sz w:val="17"/>
          <w:szCs w:val="22"/>
          <w:lang w:val="hr-HR"/>
        </w:rPr>
      </w:pPr>
      <w:r>
        <w:rPr>
          <w:rFonts w:ascii="Times New Roman" w:hAnsi="Times New Roman"/>
          <w:i/>
          <w:noProof/>
          <w:sz w:val="22"/>
          <w:szCs w:val="22"/>
          <w:lang w:val="hr-HR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E62F2BE" wp14:editId="050728B7">
                <wp:simplePos x="0" y="0"/>
                <wp:positionH relativeFrom="page">
                  <wp:posOffset>3835400</wp:posOffset>
                </wp:positionH>
                <wp:positionV relativeFrom="page">
                  <wp:posOffset>880745</wp:posOffset>
                </wp:positionV>
                <wp:extent cx="2881630" cy="8873490"/>
                <wp:effectExtent l="0" t="0" r="0" b="3810"/>
                <wp:wrapNone/>
                <wp:docPr id="3" name="Grupa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81630" cy="8873490"/>
                          <a:chOff x="6040" y="1387"/>
                          <a:chExt cx="4538" cy="13974"/>
                        </a:xfrm>
                      </wpg:grpSpPr>
                      <wps:wsp>
                        <wps:cNvPr id="4" name="AutoShape 3"/>
                        <wps:cNvSpPr>
                          <a:spLocks/>
                        </wps:cNvSpPr>
                        <wps:spPr bwMode="auto">
                          <a:xfrm>
                            <a:off x="6040" y="1386"/>
                            <a:ext cx="4538" cy="13974"/>
                          </a:xfrm>
                          <a:custGeom>
                            <a:avLst/>
                            <a:gdLst>
                              <a:gd name="T0" fmla="+- 0 10486 6040"/>
                              <a:gd name="T1" fmla="*/ T0 w 4538"/>
                              <a:gd name="T2" fmla="+- 0 1501 1387"/>
                              <a:gd name="T3" fmla="*/ 1501 h 13974"/>
                              <a:gd name="T4" fmla="+- 0 10463 6040"/>
                              <a:gd name="T5" fmla="*/ T4 w 4538"/>
                              <a:gd name="T6" fmla="+- 0 1501 1387"/>
                              <a:gd name="T7" fmla="*/ 1501 h 13974"/>
                              <a:gd name="T8" fmla="+- 0 10463 6040"/>
                              <a:gd name="T9" fmla="*/ T8 w 4538"/>
                              <a:gd name="T10" fmla="+- 0 15246 1387"/>
                              <a:gd name="T11" fmla="*/ 15246 h 13974"/>
                              <a:gd name="T12" fmla="+- 0 10486 6040"/>
                              <a:gd name="T13" fmla="*/ T12 w 4538"/>
                              <a:gd name="T14" fmla="+- 0 15246 1387"/>
                              <a:gd name="T15" fmla="*/ 15246 h 13974"/>
                              <a:gd name="T16" fmla="+- 0 10486 6040"/>
                              <a:gd name="T17" fmla="*/ T16 w 4538"/>
                              <a:gd name="T18" fmla="+- 0 1501 1387"/>
                              <a:gd name="T19" fmla="*/ 1501 h 13974"/>
                              <a:gd name="T20" fmla="+- 0 10486 6040"/>
                              <a:gd name="T21" fmla="*/ T20 w 4538"/>
                              <a:gd name="T22" fmla="+- 0 1479 1387"/>
                              <a:gd name="T23" fmla="*/ 1479 h 13974"/>
                              <a:gd name="T24" fmla="+- 0 6132 6040"/>
                              <a:gd name="T25" fmla="*/ T24 w 4538"/>
                              <a:gd name="T26" fmla="+- 0 1479 1387"/>
                              <a:gd name="T27" fmla="*/ 1479 h 13974"/>
                              <a:gd name="T28" fmla="+- 0 6132 6040"/>
                              <a:gd name="T29" fmla="*/ T28 w 4538"/>
                              <a:gd name="T30" fmla="+- 0 1501 1387"/>
                              <a:gd name="T31" fmla="*/ 1501 h 13974"/>
                              <a:gd name="T32" fmla="+- 0 6132 6040"/>
                              <a:gd name="T33" fmla="*/ T32 w 4538"/>
                              <a:gd name="T34" fmla="+- 0 15247 1387"/>
                              <a:gd name="T35" fmla="*/ 15247 h 13974"/>
                              <a:gd name="T36" fmla="+- 0 6132 6040"/>
                              <a:gd name="T37" fmla="*/ T36 w 4538"/>
                              <a:gd name="T38" fmla="+- 0 15269 1387"/>
                              <a:gd name="T39" fmla="*/ 15269 h 13974"/>
                              <a:gd name="T40" fmla="+- 0 10486 6040"/>
                              <a:gd name="T41" fmla="*/ T40 w 4538"/>
                              <a:gd name="T42" fmla="+- 0 15269 1387"/>
                              <a:gd name="T43" fmla="*/ 15269 h 13974"/>
                              <a:gd name="T44" fmla="+- 0 10486 6040"/>
                              <a:gd name="T45" fmla="*/ T44 w 4538"/>
                              <a:gd name="T46" fmla="+- 0 15247 1387"/>
                              <a:gd name="T47" fmla="*/ 15247 h 13974"/>
                              <a:gd name="T48" fmla="+- 0 6155 6040"/>
                              <a:gd name="T49" fmla="*/ T48 w 4538"/>
                              <a:gd name="T50" fmla="+- 0 15247 1387"/>
                              <a:gd name="T51" fmla="*/ 15247 h 13974"/>
                              <a:gd name="T52" fmla="+- 0 6155 6040"/>
                              <a:gd name="T53" fmla="*/ T52 w 4538"/>
                              <a:gd name="T54" fmla="+- 0 1501 1387"/>
                              <a:gd name="T55" fmla="*/ 1501 h 13974"/>
                              <a:gd name="T56" fmla="+- 0 10486 6040"/>
                              <a:gd name="T57" fmla="*/ T56 w 4538"/>
                              <a:gd name="T58" fmla="+- 0 1501 1387"/>
                              <a:gd name="T59" fmla="*/ 1501 h 13974"/>
                              <a:gd name="T60" fmla="+- 0 10486 6040"/>
                              <a:gd name="T61" fmla="*/ T60 w 4538"/>
                              <a:gd name="T62" fmla="+- 0 1479 1387"/>
                              <a:gd name="T63" fmla="*/ 1479 h 13974"/>
                              <a:gd name="T64" fmla="+- 0 10578 6040"/>
                              <a:gd name="T65" fmla="*/ T64 w 4538"/>
                              <a:gd name="T66" fmla="+- 0 1455 1387"/>
                              <a:gd name="T67" fmla="*/ 1455 h 13974"/>
                              <a:gd name="T68" fmla="+- 0 10509 6040"/>
                              <a:gd name="T69" fmla="*/ T68 w 4538"/>
                              <a:gd name="T70" fmla="+- 0 1455 1387"/>
                              <a:gd name="T71" fmla="*/ 1455 h 13974"/>
                              <a:gd name="T72" fmla="+- 0 10509 6040"/>
                              <a:gd name="T73" fmla="*/ T72 w 4538"/>
                              <a:gd name="T74" fmla="+- 0 15292 1387"/>
                              <a:gd name="T75" fmla="*/ 15292 h 13974"/>
                              <a:gd name="T76" fmla="+- 0 10578 6040"/>
                              <a:gd name="T77" fmla="*/ T76 w 4538"/>
                              <a:gd name="T78" fmla="+- 0 15293 1387"/>
                              <a:gd name="T79" fmla="*/ 15293 h 13974"/>
                              <a:gd name="T80" fmla="+- 0 10578 6040"/>
                              <a:gd name="T81" fmla="*/ T80 w 4538"/>
                              <a:gd name="T82" fmla="+- 0 1455 1387"/>
                              <a:gd name="T83" fmla="*/ 1455 h 13974"/>
                              <a:gd name="T84" fmla="+- 0 10578 6040"/>
                              <a:gd name="T85" fmla="*/ T84 w 4538"/>
                              <a:gd name="T86" fmla="+- 0 1387 1387"/>
                              <a:gd name="T87" fmla="*/ 1387 h 13974"/>
                              <a:gd name="T88" fmla="+- 0 6040 6040"/>
                              <a:gd name="T89" fmla="*/ T88 w 4538"/>
                              <a:gd name="T90" fmla="+- 0 1387 1387"/>
                              <a:gd name="T91" fmla="*/ 1387 h 13974"/>
                              <a:gd name="T92" fmla="+- 0 6040 6040"/>
                              <a:gd name="T93" fmla="*/ T92 w 4538"/>
                              <a:gd name="T94" fmla="+- 0 1455 1387"/>
                              <a:gd name="T95" fmla="*/ 1455 h 13974"/>
                              <a:gd name="T96" fmla="+- 0 6040 6040"/>
                              <a:gd name="T97" fmla="*/ T96 w 4538"/>
                              <a:gd name="T98" fmla="+- 0 15293 1387"/>
                              <a:gd name="T99" fmla="*/ 15293 h 13974"/>
                              <a:gd name="T100" fmla="+- 0 6040 6040"/>
                              <a:gd name="T101" fmla="*/ T100 w 4538"/>
                              <a:gd name="T102" fmla="+- 0 15361 1387"/>
                              <a:gd name="T103" fmla="*/ 15361 h 13974"/>
                              <a:gd name="T104" fmla="+- 0 10578 6040"/>
                              <a:gd name="T105" fmla="*/ T104 w 4538"/>
                              <a:gd name="T106" fmla="+- 0 15361 1387"/>
                              <a:gd name="T107" fmla="*/ 15361 h 13974"/>
                              <a:gd name="T108" fmla="+- 0 10578 6040"/>
                              <a:gd name="T109" fmla="*/ T108 w 4538"/>
                              <a:gd name="T110" fmla="+- 0 15293 1387"/>
                              <a:gd name="T111" fmla="*/ 15293 h 13974"/>
                              <a:gd name="T112" fmla="+- 0 6109 6040"/>
                              <a:gd name="T113" fmla="*/ T112 w 4538"/>
                              <a:gd name="T114" fmla="+- 0 15293 1387"/>
                              <a:gd name="T115" fmla="*/ 15293 h 13974"/>
                              <a:gd name="T116" fmla="+- 0 6109 6040"/>
                              <a:gd name="T117" fmla="*/ T116 w 4538"/>
                              <a:gd name="T118" fmla="+- 0 1455 1387"/>
                              <a:gd name="T119" fmla="*/ 1455 h 13974"/>
                              <a:gd name="T120" fmla="+- 0 10578 6040"/>
                              <a:gd name="T121" fmla="*/ T120 w 4538"/>
                              <a:gd name="T122" fmla="+- 0 1455 1387"/>
                              <a:gd name="T123" fmla="*/ 1455 h 13974"/>
                              <a:gd name="T124" fmla="+- 0 10578 6040"/>
                              <a:gd name="T125" fmla="*/ T124 w 4538"/>
                              <a:gd name="T126" fmla="+- 0 1387 1387"/>
                              <a:gd name="T127" fmla="*/ 1387 h 139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</a:cxnLst>
                            <a:rect l="0" t="0" r="r" b="b"/>
                            <a:pathLst>
                              <a:path w="4538" h="13974">
                                <a:moveTo>
                                  <a:pt x="4446" y="114"/>
                                </a:moveTo>
                                <a:lnTo>
                                  <a:pt x="4423" y="114"/>
                                </a:lnTo>
                                <a:lnTo>
                                  <a:pt x="4423" y="13859"/>
                                </a:lnTo>
                                <a:lnTo>
                                  <a:pt x="4446" y="13859"/>
                                </a:lnTo>
                                <a:lnTo>
                                  <a:pt x="4446" y="114"/>
                                </a:lnTo>
                                <a:close/>
                                <a:moveTo>
                                  <a:pt x="4446" y="92"/>
                                </a:moveTo>
                                <a:lnTo>
                                  <a:pt x="92" y="92"/>
                                </a:lnTo>
                                <a:lnTo>
                                  <a:pt x="92" y="114"/>
                                </a:lnTo>
                                <a:lnTo>
                                  <a:pt x="92" y="13860"/>
                                </a:lnTo>
                                <a:lnTo>
                                  <a:pt x="92" y="13882"/>
                                </a:lnTo>
                                <a:lnTo>
                                  <a:pt x="4446" y="13882"/>
                                </a:lnTo>
                                <a:lnTo>
                                  <a:pt x="4446" y="13860"/>
                                </a:lnTo>
                                <a:lnTo>
                                  <a:pt x="115" y="13860"/>
                                </a:lnTo>
                                <a:lnTo>
                                  <a:pt x="115" y="114"/>
                                </a:lnTo>
                                <a:lnTo>
                                  <a:pt x="4446" y="114"/>
                                </a:lnTo>
                                <a:lnTo>
                                  <a:pt x="4446" y="92"/>
                                </a:lnTo>
                                <a:close/>
                                <a:moveTo>
                                  <a:pt x="4538" y="68"/>
                                </a:moveTo>
                                <a:lnTo>
                                  <a:pt x="4469" y="68"/>
                                </a:lnTo>
                                <a:lnTo>
                                  <a:pt x="4469" y="13905"/>
                                </a:lnTo>
                                <a:lnTo>
                                  <a:pt x="4538" y="13906"/>
                                </a:lnTo>
                                <a:lnTo>
                                  <a:pt x="4538" y="68"/>
                                </a:lnTo>
                                <a:close/>
                                <a:moveTo>
                                  <a:pt x="4538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68"/>
                                </a:lnTo>
                                <a:lnTo>
                                  <a:pt x="0" y="13906"/>
                                </a:lnTo>
                                <a:lnTo>
                                  <a:pt x="0" y="13974"/>
                                </a:lnTo>
                                <a:lnTo>
                                  <a:pt x="4538" y="13974"/>
                                </a:lnTo>
                                <a:lnTo>
                                  <a:pt x="4538" y="13906"/>
                                </a:lnTo>
                                <a:lnTo>
                                  <a:pt x="69" y="13906"/>
                                </a:lnTo>
                                <a:lnTo>
                                  <a:pt x="69" y="68"/>
                                </a:lnTo>
                                <a:lnTo>
                                  <a:pt x="4538" y="68"/>
                                </a:lnTo>
                                <a:lnTo>
                                  <a:pt x="453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5959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6132" y="1454"/>
                            <a:ext cx="4354" cy="13838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rgbClr val="5B9BD5">
                                <a:lumMod val="60000"/>
                                <a:lumOff val="4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0F394386" w14:textId="77777777" w:rsidR="001273DB" w:rsidRDefault="001273DB">
                              <w:pPr>
                                <w:rPr>
                                  <w:color w:val="000000" w:themeColor="text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22E02D65" w14:textId="77777777" w:rsidR="001273DB" w:rsidRDefault="001273DB">
                              <w:pPr>
                                <w:spacing w:before="7"/>
                                <w:rPr>
                                  <w:color w:val="000000" w:themeColor="text1"/>
                                  <w:sz w:val="3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0D3A3AA2" w14:textId="77777777" w:rsidR="001273DB" w:rsidRDefault="00000000">
                              <w:pPr>
                                <w:spacing w:before="1"/>
                                <w:ind w:left="567" w:right="611" w:hanging="3"/>
                                <w:jc w:val="center"/>
                                <w:rPr>
                                  <w:rFonts w:asciiTheme="minorHAnsi" w:hAnsiTheme="minorHAnsi" w:cstheme="minorHAnsi"/>
                                  <w:color w:val="000000" w:themeColor="text1"/>
                                  <w:sz w:val="20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bookmarkStart w:id="1" w:name="11-2-PRIJEDLOG_ODLUKE_O_VISINI_IZNOSA_ZA"/>
                              <w:bookmarkEnd w:id="1"/>
                              <w:r>
                                <w:rPr>
                                  <w:rFonts w:asciiTheme="minorHAnsi" w:hAnsiTheme="minorHAnsi" w:cstheme="minorHAnsi"/>
                                  <w:color w:val="000000" w:themeColor="text1"/>
                                  <w:sz w:val="20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REPUBLIKA HRVATSKA </w:t>
                              </w:r>
                            </w:p>
                            <w:p w14:paraId="0DE82282" w14:textId="77777777" w:rsidR="001273DB" w:rsidRDefault="00000000">
                              <w:pPr>
                                <w:spacing w:before="1"/>
                                <w:ind w:left="567" w:right="611" w:hanging="3"/>
                                <w:jc w:val="center"/>
                                <w:rPr>
                                  <w:rFonts w:asciiTheme="minorHAnsi" w:hAnsiTheme="minorHAnsi" w:cstheme="minorHAnsi"/>
                                  <w:color w:val="000000" w:themeColor="text1"/>
                                  <w:sz w:val="20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Theme="minorHAnsi" w:hAnsiTheme="minorHAnsi" w:cstheme="minorHAnsi"/>
                                  <w:color w:val="000000" w:themeColor="text1"/>
                                  <w:sz w:val="20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OSJEČKO-BARANJSKA ŽUPANIJA OPĆINA VLADISLAVCI</w:t>
                              </w:r>
                            </w:p>
                            <w:p w14:paraId="1D809DE9" w14:textId="77777777" w:rsidR="001273DB" w:rsidRDefault="00000000">
                              <w:pPr>
                                <w:spacing w:before="1"/>
                                <w:ind w:left="615" w:right="611" w:hanging="3"/>
                                <w:jc w:val="center"/>
                                <w:rPr>
                                  <w:rFonts w:asciiTheme="minorHAnsi" w:hAnsiTheme="minorHAnsi" w:cstheme="minorHAnsi"/>
                                  <w:color w:val="000000" w:themeColor="text1"/>
                                  <w:sz w:val="20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Theme="minorHAnsi" w:hAnsiTheme="minorHAnsi" w:cstheme="minorHAnsi"/>
                                  <w:color w:val="000000" w:themeColor="text1"/>
                                  <w:sz w:val="20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OPĆINSKO VIJEĆE </w:t>
                              </w:r>
                            </w:p>
                            <w:p w14:paraId="6A36AE76" w14:textId="77777777" w:rsidR="001273DB" w:rsidRDefault="001273DB">
                              <w:pPr>
                                <w:rPr>
                                  <w:rFonts w:asciiTheme="minorHAnsi" w:hAnsiTheme="minorHAnsi" w:cstheme="minorHAnsi"/>
                                  <w:color w:val="000000" w:themeColor="text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4ECFD542" w14:textId="77777777" w:rsidR="001273DB" w:rsidRDefault="001273DB">
                              <w:pPr>
                                <w:spacing w:before="1"/>
                                <w:rPr>
                                  <w:rFonts w:asciiTheme="minorHAnsi" w:hAnsiTheme="minorHAnsi" w:cstheme="minorHAnsi"/>
                                  <w:color w:val="000000" w:themeColor="text1"/>
                                  <w:lang w:val="hr-HR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16353080" w14:textId="77777777" w:rsidR="001273DB" w:rsidRDefault="00000000">
                              <w:pPr>
                                <w:ind w:right="80"/>
                                <w:jc w:val="center"/>
                                <w:rPr>
                                  <w:rFonts w:asciiTheme="minorHAnsi" w:hAnsiTheme="minorHAnsi" w:cstheme="minorHAnsi"/>
                                  <w:i/>
                                  <w:color w:val="000000" w:themeColor="text1"/>
                                  <w:sz w:val="20"/>
                                  <w:lang w:val="hr-HR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Theme="minorHAnsi" w:hAnsiTheme="minorHAnsi" w:cstheme="minorHAnsi"/>
                                  <w:i/>
                                  <w:color w:val="000000" w:themeColor="text1"/>
                                  <w:sz w:val="20"/>
                                  <w:lang w:val="hr-HR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Materijal za sjednicu</w:t>
                              </w:r>
                            </w:p>
                            <w:p w14:paraId="11926B14" w14:textId="77777777" w:rsidR="001273DB" w:rsidRDefault="001273DB">
                              <w:pPr>
                                <w:rPr>
                                  <w:i/>
                                  <w:color w:val="000000" w:themeColor="text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3922AA2B" w14:textId="77777777" w:rsidR="001273DB" w:rsidRDefault="001273DB">
                              <w:pPr>
                                <w:rPr>
                                  <w:i/>
                                  <w:color w:val="000000" w:themeColor="text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01E70D8A" w14:textId="77777777" w:rsidR="001273DB" w:rsidRDefault="001273DB">
                              <w:pPr>
                                <w:rPr>
                                  <w:i/>
                                  <w:color w:val="000000" w:themeColor="text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17FF196A" w14:textId="77777777" w:rsidR="001273DB" w:rsidRDefault="001273DB">
                              <w:pPr>
                                <w:rPr>
                                  <w:i/>
                                  <w:color w:val="000000" w:themeColor="text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307EA66B" w14:textId="77777777" w:rsidR="001273DB" w:rsidRDefault="001273DB">
                              <w:pPr>
                                <w:rPr>
                                  <w:i/>
                                  <w:color w:val="000000" w:themeColor="text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05C3161D" w14:textId="77777777" w:rsidR="001273DB" w:rsidRDefault="001273DB">
                              <w:pPr>
                                <w:rPr>
                                  <w:i/>
                                  <w:color w:val="000000" w:themeColor="text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283415B4" w14:textId="77777777" w:rsidR="001273DB" w:rsidRDefault="001273DB">
                              <w:pPr>
                                <w:rPr>
                                  <w:i/>
                                  <w:color w:val="000000" w:themeColor="text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71315296" w14:textId="77777777" w:rsidR="001273DB" w:rsidRDefault="001273DB">
                              <w:pPr>
                                <w:rPr>
                                  <w:i/>
                                  <w:color w:val="000000" w:themeColor="text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0C3A272D" w14:textId="77777777" w:rsidR="001273DB" w:rsidRDefault="001273DB">
                              <w:pPr>
                                <w:rPr>
                                  <w:i/>
                                  <w:color w:val="000000" w:themeColor="text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2DFDA55E" w14:textId="77777777" w:rsidR="001273DB" w:rsidRDefault="001273DB">
                              <w:pPr>
                                <w:rPr>
                                  <w:i/>
                                  <w:color w:val="000000" w:themeColor="text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76BDCD94" w14:textId="77777777" w:rsidR="001273DB" w:rsidRDefault="001273DB">
                              <w:pPr>
                                <w:rPr>
                                  <w:i/>
                                  <w:color w:val="000000" w:themeColor="text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6A849D13" w14:textId="77777777" w:rsidR="001273DB" w:rsidRDefault="001273DB">
                              <w:pPr>
                                <w:rPr>
                                  <w:i/>
                                  <w:color w:val="000000" w:themeColor="text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7C8ADAE8" w14:textId="77777777" w:rsidR="001273DB" w:rsidRDefault="001273DB">
                              <w:pPr>
                                <w:rPr>
                                  <w:i/>
                                  <w:color w:val="000000" w:themeColor="text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75FD03E5" w14:textId="77777777" w:rsidR="001273DB" w:rsidRDefault="001273DB">
                              <w:pPr>
                                <w:spacing w:before="2"/>
                                <w:rPr>
                                  <w:i/>
                                  <w:color w:val="000000" w:themeColor="text1"/>
                                  <w:sz w:val="20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068B4DB9" w14:textId="68E76F31" w:rsidR="001273DB" w:rsidRDefault="00000000">
                              <w:pPr>
                                <w:ind w:left="401" w:right="378" w:firstLine="403"/>
                                <w:rPr>
                                  <w:rFonts w:asciiTheme="minorHAnsi" w:hAnsiTheme="minorHAnsi" w:cstheme="minorHAnsi"/>
                                  <w:b/>
                                  <w:bCs/>
                                  <w:color w:val="000000" w:themeColor="text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Theme="minorHAnsi" w:hAnsiTheme="minorHAnsi" w:cstheme="minorHAnsi"/>
                                  <w:b/>
                                  <w:bCs/>
                                  <w:color w:val="000000" w:themeColor="text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  PRIJEDLOG </w:t>
                              </w:r>
                              <w:r w:rsidR="00BF7F68">
                                <w:rPr>
                                  <w:rFonts w:asciiTheme="minorHAnsi" w:hAnsiTheme="minorHAnsi" w:cstheme="minorHAnsi"/>
                                  <w:b/>
                                  <w:bCs/>
                                  <w:color w:val="000000" w:themeColor="text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IZMJENE</w:t>
                              </w:r>
                            </w:p>
                            <w:p w14:paraId="29316A7B" w14:textId="44F7428C" w:rsidR="001273DB" w:rsidRDefault="00471CF0">
                              <w:pPr>
                                <w:jc w:val="center"/>
                                <w:rPr>
                                  <w:color w:val="000000" w:themeColor="text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Theme="minorHAnsi" w:hAnsiTheme="minorHAnsi" w:cstheme="minorHAnsi"/>
                                  <w:color w:val="000000" w:themeColor="text1"/>
                                  <w:lang w:val="hr-HR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Programa korištenja sredstava od raspolaganja poljoprivrednim zemljištem u vlasništvu države na području Općine Vladislavci za </w:t>
                              </w:r>
                              <w:r w:rsidR="00E65F70">
                                <w:rPr>
                                  <w:rFonts w:asciiTheme="minorHAnsi" w:hAnsiTheme="minorHAnsi" w:cstheme="minorHAnsi"/>
                                  <w:color w:val="000000" w:themeColor="text1"/>
                                  <w:lang w:val="hr-HR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2025</w:t>
                              </w:r>
                              <w:r>
                                <w:rPr>
                                  <w:rFonts w:asciiTheme="minorHAnsi" w:hAnsiTheme="minorHAnsi" w:cstheme="minorHAnsi"/>
                                  <w:color w:val="000000" w:themeColor="text1"/>
                                  <w:lang w:val="hr-HR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. godinu</w:t>
                              </w:r>
                            </w:p>
                            <w:p w14:paraId="67CEB3F8" w14:textId="77777777" w:rsidR="001273DB" w:rsidRDefault="001273DB">
                              <w:pPr>
                                <w:rPr>
                                  <w:color w:val="000000" w:themeColor="text1"/>
                                  <w:sz w:val="2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7FDB0F46" w14:textId="77777777" w:rsidR="001273DB" w:rsidRDefault="001273DB">
                              <w:pPr>
                                <w:rPr>
                                  <w:color w:val="000000" w:themeColor="text1"/>
                                  <w:sz w:val="2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11E5FD00" w14:textId="77777777" w:rsidR="001273DB" w:rsidRDefault="001273DB">
                              <w:pPr>
                                <w:rPr>
                                  <w:color w:val="000000" w:themeColor="text1"/>
                                  <w:sz w:val="2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3F27932F" w14:textId="77777777" w:rsidR="001273DB" w:rsidRDefault="001273DB">
                              <w:pPr>
                                <w:rPr>
                                  <w:color w:val="000000" w:themeColor="text1"/>
                                  <w:sz w:val="2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6C465607" w14:textId="77777777" w:rsidR="001273DB" w:rsidRDefault="001273DB">
                              <w:pPr>
                                <w:rPr>
                                  <w:color w:val="000000" w:themeColor="text1"/>
                                  <w:sz w:val="2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615F3038" w14:textId="77777777" w:rsidR="001273DB" w:rsidRDefault="001273DB">
                              <w:pPr>
                                <w:rPr>
                                  <w:color w:val="000000" w:themeColor="text1"/>
                                  <w:sz w:val="2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1BC9C0EB" w14:textId="77777777" w:rsidR="001273DB" w:rsidRDefault="001273DB">
                              <w:pPr>
                                <w:rPr>
                                  <w:color w:val="000000" w:themeColor="text1"/>
                                  <w:sz w:val="2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25FAB26B" w14:textId="77777777" w:rsidR="001273DB" w:rsidRDefault="001273DB">
                              <w:pPr>
                                <w:rPr>
                                  <w:color w:val="000000" w:themeColor="text1"/>
                                  <w:sz w:val="2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1D9B6B72" w14:textId="77777777" w:rsidR="001273DB" w:rsidRDefault="001273DB">
                              <w:pPr>
                                <w:rPr>
                                  <w:color w:val="000000" w:themeColor="text1"/>
                                  <w:sz w:val="2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6E75AD35" w14:textId="77777777" w:rsidR="001273DB" w:rsidRDefault="001273DB">
                              <w:pPr>
                                <w:spacing w:before="6"/>
                                <w:rPr>
                                  <w:color w:val="000000" w:themeColor="text1"/>
                                  <w:sz w:val="38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3382BE52" w14:textId="312E9ACB" w:rsidR="001273DB" w:rsidRDefault="00000000">
                              <w:pPr>
                                <w:ind w:left="142" w:right="364"/>
                                <w:jc w:val="center"/>
                                <w:rPr>
                                  <w:color w:val="000000" w:themeColor="text1"/>
                                  <w:sz w:val="20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20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Vladislavci</w:t>
                              </w:r>
                              <w:r w:rsidR="00935A61">
                                <w:rPr>
                                  <w:color w:val="000000" w:themeColor="text1"/>
                                  <w:sz w:val="20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, </w:t>
                              </w:r>
                              <w:proofErr w:type="spellStart"/>
                              <w:proofErr w:type="gramStart"/>
                              <w:r w:rsidR="00935A61">
                                <w:rPr>
                                  <w:color w:val="000000" w:themeColor="text1"/>
                                  <w:sz w:val="20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prosinac</w:t>
                              </w:r>
                              <w:proofErr w:type="spellEnd"/>
                              <w:r w:rsidR="00935A61">
                                <w:rPr>
                                  <w:color w:val="000000" w:themeColor="text1"/>
                                  <w:sz w:val="20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</w:t>
                              </w:r>
                              <w:r w:rsidR="00471CF0">
                                <w:rPr>
                                  <w:color w:val="000000" w:themeColor="text1"/>
                                  <w:sz w:val="20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</w:t>
                              </w:r>
                              <w:r w:rsidR="00E65F70">
                                <w:rPr>
                                  <w:color w:val="000000" w:themeColor="text1"/>
                                  <w:sz w:val="20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2025</w:t>
                              </w:r>
                              <w:proofErr w:type="gramEnd"/>
                              <w:r w:rsidR="00471CF0">
                                <w:rPr>
                                  <w:color w:val="000000" w:themeColor="text1"/>
                                  <w:sz w:val="20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E62F2BE" id="Grupa 3" o:spid="_x0000_s1026" style="position:absolute;margin-left:302pt;margin-top:69.35pt;width:226.9pt;height:698.7pt;z-index:251659264;mso-position-horizontal-relative:page;mso-position-vertical-relative:page" coordorigin="6040,1387" coordsize="4538,139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">
                <v:shape id="AutoShape 3" o:spid="_x0000_s1027" style="position:absolute;left:6040;top:1386;width:4538;height:13974;visibility:visible;mso-wrap-style:square;v-text-anchor:top" coordsize="4538,139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" path="m4446,114r-23,l4423,13859r23,l4446,114xm4446,92l92,92r,22l92,13860r,22l4446,13882r,-22l115,13860,115,114r4331,l4446,92xm4538,68r-69,l4469,13905r69,1l4538,68xm4538,l,,,68,,13906r,68l4538,13974r,-68l69,13906,69,68r4469,l4538,xe" fillcolor="#959595" stroked="f">
                  <v:path arrowok="t" o:connecttype="custom" o:connectlocs="4446,1501;4423,1501;4423,15246;4446,15246;4446,1501;4446,1479;92,1479;92,1501;92,15247;92,15269;4446,15269;4446,15247;115,15247;115,1501;4446,1501;4446,1479;4538,1455;4469,1455;4469,15292;4538,15293;4538,1455;4538,1387;0,1387;0,1455;0,15293;0,15361;4538,15361;4538,15293;69,15293;69,1455;4538,1455;4538,1387" o:connectangles="0,0,0,0,0,0,0,0,0,0,0,0,0,0,0,0,0,0,0,0,0,0,0,0,0,0,0,0,0,0,0,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" o:spid="_x0000_s1028" type="#_x0000_t202" style="position:absolute;left:6132;top:1454;width:4354;height:138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" fillcolor="window" strokecolor="#9dc3e6" strokeweight="1pt">
                  <v:textbox inset="0,0,0,0">
                    <w:txbxContent>
                      <w:p w14:paraId="0F394386" w14:textId="77777777" w:rsidR="001273DB" w:rsidRDefault="001273DB">
                        <w:pPr>
                          <w:rPr>
                            <w:color w:val="000000" w:themeColor="text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22E02D65" w14:textId="77777777" w:rsidR="001273DB" w:rsidRDefault="001273DB">
                        <w:pPr>
                          <w:spacing w:before="7"/>
                          <w:rPr>
                            <w:color w:val="000000" w:themeColor="text1"/>
                            <w:sz w:val="3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0D3A3AA2" w14:textId="77777777" w:rsidR="001273DB" w:rsidRDefault="00000000">
                        <w:pPr>
                          <w:spacing w:before="1"/>
                          <w:ind w:left="567" w:right="611" w:hanging="3"/>
                          <w:jc w:val="center"/>
                          <w:rPr>
                            <w:rFonts w:asciiTheme="minorHAnsi" w:hAnsiTheme="minorHAnsi" w:cstheme="minorHAnsi"/>
                            <w:color w:val="000000" w:themeColor="text1"/>
                            <w:sz w:val="20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bookmarkStart w:id="2" w:name="11-2-PRIJEDLOG_ODLUKE_O_VISINI_IZNOSA_ZA"/>
                        <w:bookmarkEnd w:id="2"/>
                        <w:r>
                          <w:rPr>
                            <w:rFonts w:asciiTheme="minorHAnsi" w:hAnsiTheme="minorHAnsi" w:cstheme="minorHAnsi"/>
                            <w:color w:val="000000" w:themeColor="text1"/>
                            <w:sz w:val="20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REPUBLIKA HRVATSKA </w:t>
                        </w:r>
                      </w:p>
                      <w:p w14:paraId="0DE82282" w14:textId="77777777" w:rsidR="001273DB" w:rsidRDefault="00000000">
                        <w:pPr>
                          <w:spacing w:before="1"/>
                          <w:ind w:left="567" w:right="611" w:hanging="3"/>
                          <w:jc w:val="center"/>
                          <w:rPr>
                            <w:rFonts w:asciiTheme="minorHAnsi" w:hAnsiTheme="minorHAnsi" w:cstheme="minorHAnsi"/>
                            <w:color w:val="000000" w:themeColor="text1"/>
                            <w:sz w:val="20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Theme="minorHAnsi" w:hAnsiTheme="minorHAnsi" w:cstheme="minorHAnsi"/>
                            <w:color w:val="000000" w:themeColor="text1"/>
                            <w:sz w:val="20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OSJEČKO-BARANJSKA ŽUPANIJA OPĆINA VLADISLAVCI</w:t>
                        </w:r>
                      </w:p>
                      <w:p w14:paraId="1D809DE9" w14:textId="77777777" w:rsidR="001273DB" w:rsidRDefault="00000000">
                        <w:pPr>
                          <w:spacing w:before="1"/>
                          <w:ind w:left="615" w:right="611" w:hanging="3"/>
                          <w:jc w:val="center"/>
                          <w:rPr>
                            <w:rFonts w:asciiTheme="minorHAnsi" w:hAnsiTheme="minorHAnsi" w:cstheme="minorHAnsi"/>
                            <w:color w:val="000000" w:themeColor="text1"/>
                            <w:sz w:val="20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Theme="minorHAnsi" w:hAnsiTheme="minorHAnsi" w:cstheme="minorHAnsi"/>
                            <w:color w:val="000000" w:themeColor="text1"/>
                            <w:sz w:val="20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OPĆINSKO VIJEĆE </w:t>
                        </w:r>
                      </w:p>
                      <w:p w14:paraId="6A36AE76" w14:textId="77777777" w:rsidR="001273DB" w:rsidRDefault="001273DB">
                        <w:pPr>
                          <w:rPr>
                            <w:rFonts w:asciiTheme="minorHAnsi" w:hAnsiTheme="minorHAnsi" w:cstheme="minorHAnsi"/>
                            <w:color w:val="000000" w:themeColor="text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4ECFD542" w14:textId="77777777" w:rsidR="001273DB" w:rsidRDefault="001273DB">
                        <w:pPr>
                          <w:spacing w:before="1"/>
                          <w:rPr>
                            <w:rFonts w:asciiTheme="minorHAnsi" w:hAnsiTheme="minorHAnsi" w:cstheme="minorHAnsi"/>
                            <w:color w:val="000000" w:themeColor="text1"/>
                            <w:lang w:val="hr-HR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16353080" w14:textId="77777777" w:rsidR="001273DB" w:rsidRDefault="00000000">
                        <w:pPr>
                          <w:ind w:right="80"/>
                          <w:jc w:val="center"/>
                          <w:rPr>
                            <w:rFonts w:asciiTheme="minorHAnsi" w:hAnsiTheme="minorHAnsi" w:cstheme="minorHAnsi"/>
                            <w:i/>
                            <w:color w:val="000000" w:themeColor="text1"/>
                            <w:sz w:val="20"/>
                            <w:lang w:val="hr-HR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Theme="minorHAnsi" w:hAnsiTheme="minorHAnsi" w:cstheme="minorHAnsi"/>
                            <w:i/>
                            <w:color w:val="000000" w:themeColor="text1"/>
                            <w:sz w:val="20"/>
                            <w:lang w:val="hr-HR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Materijal za sjednicu</w:t>
                        </w:r>
                      </w:p>
                      <w:p w14:paraId="11926B14" w14:textId="77777777" w:rsidR="001273DB" w:rsidRDefault="001273DB">
                        <w:pPr>
                          <w:rPr>
                            <w:i/>
                            <w:color w:val="000000" w:themeColor="text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3922AA2B" w14:textId="77777777" w:rsidR="001273DB" w:rsidRDefault="001273DB">
                        <w:pPr>
                          <w:rPr>
                            <w:i/>
                            <w:color w:val="000000" w:themeColor="text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01E70D8A" w14:textId="77777777" w:rsidR="001273DB" w:rsidRDefault="001273DB">
                        <w:pPr>
                          <w:rPr>
                            <w:i/>
                            <w:color w:val="000000" w:themeColor="text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17FF196A" w14:textId="77777777" w:rsidR="001273DB" w:rsidRDefault="001273DB">
                        <w:pPr>
                          <w:rPr>
                            <w:i/>
                            <w:color w:val="000000" w:themeColor="text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307EA66B" w14:textId="77777777" w:rsidR="001273DB" w:rsidRDefault="001273DB">
                        <w:pPr>
                          <w:rPr>
                            <w:i/>
                            <w:color w:val="000000" w:themeColor="text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05C3161D" w14:textId="77777777" w:rsidR="001273DB" w:rsidRDefault="001273DB">
                        <w:pPr>
                          <w:rPr>
                            <w:i/>
                            <w:color w:val="000000" w:themeColor="text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283415B4" w14:textId="77777777" w:rsidR="001273DB" w:rsidRDefault="001273DB">
                        <w:pPr>
                          <w:rPr>
                            <w:i/>
                            <w:color w:val="000000" w:themeColor="text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71315296" w14:textId="77777777" w:rsidR="001273DB" w:rsidRDefault="001273DB">
                        <w:pPr>
                          <w:rPr>
                            <w:i/>
                            <w:color w:val="000000" w:themeColor="text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0C3A272D" w14:textId="77777777" w:rsidR="001273DB" w:rsidRDefault="001273DB">
                        <w:pPr>
                          <w:rPr>
                            <w:i/>
                            <w:color w:val="000000" w:themeColor="text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2DFDA55E" w14:textId="77777777" w:rsidR="001273DB" w:rsidRDefault="001273DB">
                        <w:pPr>
                          <w:rPr>
                            <w:i/>
                            <w:color w:val="000000" w:themeColor="text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76BDCD94" w14:textId="77777777" w:rsidR="001273DB" w:rsidRDefault="001273DB">
                        <w:pPr>
                          <w:rPr>
                            <w:i/>
                            <w:color w:val="000000" w:themeColor="text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6A849D13" w14:textId="77777777" w:rsidR="001273DB" w:rsidRDefault="001273DB">
                        <w:pPr>
                          <w:rPr>
                            <w:i/>
                            <w:color w:val="000000" w:themeColor="text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7C8ADAE8" w14:textId="77777777" w:rsidR="001273DB" w:rsidRDefault="001273DB">
                        <w:pPr>
                          <w:rPr>
                            <w:i/>
                            <w:color w:val="000000" w:themeColor="text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75FD03E5" w14:textId="77777777" w:rsidR="001273DB" w:rsidRDefault="001273DB">
                        <w:pPr>
                          <w:spacing w:before="2"/>
                          <w:rPr>
                            <w:i/>
                            <w:color w:val="000000" w:themeColor="text1"/>
                            <w:sz w:val="20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068B4DB9" w14:textId="68E76F31" w:rsidR="001273DB" w:rsidRDefault="00000000">
                        <w:pPr>
                          <w:ind w:left="401" w:right="378" w:firstLine="403"/>
                          <w:rPr>
                            <w:rFonts w:asciiTheme="minorHAnsi" w:hAnsiTheme="minorHAnsi" w:cstheme="minorHAnsi"/>
                            <w:b/>
                            <w:bCs/>
                            <w:color w:val="000000" w:themeColor="text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Theme="minorHAnsi" w:hAnsiTheme="minorHAnsi" w:cstheme="minorHAnsi"/>
                            <w:b/>
                            <w:bCs/>
                            <w:color w:val="000000" w:themeColor="text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  PRIJEDLOG </w:t>
                        </w:r>
                        <w:r w:rsidR="00BF7F68">
                          <w:rPr>
                            <w:rFonts w:asciiTheme="minorHAnsi" w:hAnsiTheme="minorHAnsi" w:cstheme="minorHAnsi"/>
                            <w:b/>
                            <w:bCs/>
                            <w:color w:val="000000" w:themeColor="text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IZMJENE</w:t>
                        </w:r>
                      </w:p>
                      <w:p w14:paraId="29316A7B" w14:textId="44F7428C" w:rsidR="001273DB" w:rsidRDefault="00471CF0">
                        <w:pPr>
                          <w:jc w:val="center"/>
                          <w:rPr>
                            <w:color w:val="000000" w:themeColor="text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Theme="minorHAnsi" w:hAnsiTheme="minorHAnsi" w:cstheme="minorHAnsi"/>
                            <w:color w:val="000000" w:themeColor="text1"/>
                            <w:lang w:val="hr-HR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Programa korištenja sredstava od raspolaganja poljoprivrednim zemljištem u vlasništvu države na području Općine Vladislavci za </w:t>
                        </w:r>
                        <w:r w:rsidR="00E65F70">
                          <w:rPr>
                            <w:rFonts w:asciiTheme="minorHAnsi" w:hAnsiTheme="minorHAnsi" w:cstheme="minorHAnsi"/>
                            <w:color w:val="000000" w:themeColor="text1"/>
                            <w:lang w:val="hr-HR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2025</w:t>
                        </w:r>
                        <w:r>
                          <w:rPr>
                            <w:rFonts w:asciiTheme="minorHAnsi" w:hAnsiTheme="minorHAnsi" w:cstheme="minorHAnsi"/>
                            <w:color w:val="000000" w:themeColor="text1"/>
                            <w:lang w:val="hr-HR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. godinu</w:t>
                        </w:r>
                      </w:p>
                      <w:p w14:paraId="67CEB3F8" w14:textId="77777777" w:rsidR="001273DB" w:rsidRDefault="001273DB">
                        <w:pPr>
                          <w:rPr>
                            <w:color w:val="000000" w:themeColor="text1"/>
                            <w:sz w:val="2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7FDB0F46" w14:textId="77777777" w:rsidR="001273DB" w:rsidRDefault="001273DB">
                        <w:pPr>
                          <w:rPr>
                            <w:color w:val="000000" w:themeColor="text1"/>
                            <w:sz w:val="2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11E5FD00" w14:textId="77777777" w:rsidR="001273DB" w:rsidRDefault="001273DB">
                        <w:pPr>
                          <w:rPr>
                            <w:color w:val="000000" w:themeColor="text1"/>
                            <w:sz w:val="2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3F27932F" w14:textId="77777777" w:rsidR="001273DB" w:rsidRDefault="001273DB">
                        <w:pPr>
                          <w:rPr>
                            <w:color w:val="000000" w:themeColor="text1"/>
                            <w:sz w:val="2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6C465607" w14:textId="77777777" w:rsidR="001273DB" w:rsidRDefault="001273DB">
                        <w:pPr>
                          <w:rPr>
                            <w:color w:val="000000" w:themeColor="text1"/>
                            <w:sz w:val="2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615F3038" w14:textId="77777777" w:rsidR="001273DB" w:rsidRDefault="001273DB">
                        <w:pPr>
                          <w:rPr>
                            <w:color w:val="000000" w:themeColor="text1"/>
                            <w:sz w:val="2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1BC9C0EB" w14:textId="77777777" w:rsidR="001273DB" w:rsidRDefault="001273DB">
                        <w:pPr>
                          <w:rPr>
                            <w:color w:val="000000" w:themeColor="text1"/>
                            <w:sz w:val="2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25FAB26B" w14:textId="77777777" w:rsidR="001273DB" w:rsidRDefault="001273DB">
                        <w:pPr>
                          <w:rPr>
                            <w:color w:val="000000" w:themeColor="text1"/>
                            <w:sz w:val="2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1D9B6B72" w14:textId="77777777" w:rsidR="001273DB" w:rsidRDefault="001273DB">
                        <w:pPr>
                          <w:rPr>
                            <w:color w:val="000000" w:themeColor="text1"/>
                            <w:sz w:val="2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6E75AD35" w14:textId="77777777" w:rsidR="001273DB" w:rsidRDefault="001273DB">
                        <w:pPr>
                          <w:spacing w:before="6"/>
                          <w:rPr>
                            <w:color w:val="000000" w:themeColor="text1"/>
                            <w:sz w:val="38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3382BE52" w14:textId="312E9ACB" w:rsidR="001273DB" w:rsidRDefault="00000000">
                        <w:pPr>
                          <w:ind w:left="142" w:right="364"/>
                          <w:jc w:val="center"/>
                          <w:rPr>
                            <w:color w:val="000000" w:themeColor="text1"/>
                            <w:sz w:val="20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color w:val="000000" w:themeColor="text1"/>
                            <w:sz w:val="20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Vladislavci</w:t>
                        </w:r>
                        <w:r w:rsidR="00935A61">
                          <w:rPr>
                            <w:color w:val="000000" w:themeColor="text1"/>
                            <w:sz w:val="20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, </w:t>
                        </w:r>
                        <w:proofErr w:type="spellStart"/>
                        <w:proofErr w:type="gramStart"/>
                        <w:r w:rsidR="00935A61">
                          <w:rPr>
                            <w:color w:val="000000" w:themeColor="text1"/>
                            <w:sz w:val="20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prosinac</w:t>
                        </w:r>
                        <w:proofErr w:type="spellEnd"/>
                        <w:r w:rsidR="00935A61">
                          <w:rPr>
                            <w:color w:val="000000" w:themeColor="text1"/>
                            <w:sz w:val="20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</w:t>
                        </w:r>
                        <w:r w:rsidR="00471CF0">
                          <w:rPr>
                            <w:color w:val="000000" w:themeColor="text1"/>
                            <w:sz w:val="20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</w:t>
                        </w:r>
                        <w:r w:rsidR="00E65F70">
                          <w:rPr>
                            <w:color w:val="000000" w:themeColor="text1"/>
                            <w:sz w:val="20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2025</w:t>
                        </w:r>
                        <w:proofErr w:type="gramEnd"/>
                        <w:r w:rsidR="00471CF0">
                          <w:rPr>
                            <w:color w:val="000000" w:themeColor="text1"/>
                            <w:sz w:val="20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.</w:t>
                        </w: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</w:p>
    <w:p w14:paraId="1073F77B" w14:textId="77777777" w:rsidR="001273DB" w:rsidRDefault="001273DB">
      <w:pPr>
        <w:jc w:val="both"/>
        <w:rPr>
          <w:rFonts w:ascii="Cambria" w:hAnsi="Cambria" w:cs="Arial"/>
          <w:lang w:val="hr-HR" w:eastAsia="hr-HR"/>
        </w:rPr>
      </w:pPr>
    </w:p>
    <w:p w14:paraId="4BE9EC72" w14:textId="77777777" w:rsidR="001273DB" w:rsidRDefault="001273DB">
      <w:pPr>
        <w:jc w:val="both"/>
        <w:rPr>
          <w:rFonts w:ascii="Cambria" w:hAnsi="Cambria" w:cs="Arial"/>
          <w:lang w:val="hr-HR" w:eastAsia="hr-HR"/>
        </w:rPr>
      </w:pPr>
    </w:p>
    <w:p w14:paraId="6820A52F" w14:textId="77777777" w:rsidR="001273DB" w:rsidRDefault="001273DB">
      <w:pPr>
        <w:jc w:val="both"/>
        <w:rPr>
          <w:rFonts w:ascii="Cambria" w:hAnsi="Cambria" w:cs="Arial"/>
          <w:lang w:val="hr-HR" w:eastAsia="hr-HR"/>
        </w:rPr>
      </w:pPr>
    </w:p>
    <w:p w14:paraId="476DD8C3" w14:textId="77777777" w:rsidR="001273DB" w:rsidRDefault="001273DB">
      <w:pPr>
        <w:jc w:val="both"/>
        <w:rPr>
          <w:rFonts w:ascii="Cambria" w:hAnsi="Cambria" w:cs="Arial"/>
          <w:lang w:val="hr-HR" w:eastAsia="hr-HR"/>
        </w:rPr>
      </w:pPr>
    </w:p>
    <w:p w14:paraId="5C217EC4" w14:textId="77777777" w:rsidR="001273DB" w:rsidRDefault="001273DB">
      <w:pPr>
        <w:jc w:val="both"/>
        <w:rPr>
          <w:rFonts w:ascii="Cambria" w:hAnsi="Cambria" w:cs="Arial"/>
          <w:lang w:val="hr-HR" w:eastAsia="hr-HR"/>
        </w:rPr>
      </w:pPr>
    </w:p>
    <w:p w14:paraId="0C08FB73" w14:textId="77777777" w:rsidR="001273DB" w:rsidRDefault="001273DB">
      <w:pPr>
        <w:jc w:val="both"/>
        <w:rPr>
          <w:rFonts w:ascii="Cambria" w:hAnsi="Cambria" w:cs="Arial"/>
          <w:lang w:val="hr-HR" w:eastAsia="hr-HR"/>
        </w:rPr>
      </w:pPr>
    </w:p>
    <w:p w14:paraId="4FA320E0" w14:textId="77777777" w:rsidR="001273DB" w:rsidRDefault="001273DB">
      <w:pPr>
        <w:jc w:val="both"/>
        <w:rPr>
          <w:rFonts w:ascii="Cambria" w:hAnsi="Cambria" w:cs="Arial"/>
          <w:lang w:val="hr-HR" w:eastAsia="hr-HR"/>
        </w:rPr>
      </w:pPr>
    </w:p>
    <w:p w14:paraId="403110C2" w14:textId="77777777" w:rsidR="001273DB" w:rsidRDefault="001273DB">
      <w:pPr>
        <w:jc w:val="both"/>
        <w:rPr>
          <w:rFonts w:ascii="Cambria" w:hAnsi="Cambria" w:cs="Arial"/>
          <w:lang w:val="hr-HR" w:eastAsia="hr-HR"/>
        </w:rPr>
      </w:pPr>
    </w:p>
    <w:p w14:paraId="355CC515" w14:textId="77777777" w:rsidR="001273DB" w:rsidRDefault="001273DB">
      <w:pPr>
        <w:jc w:val="both"/>
        <w:rPr>
          <w:rFonts w:ascii="Cambria" w:hAnsi="Cambria" w:cs="Arial"/>
          <w:lang w:val="hr-HR" w:eastAsia="hr-HR"/>
        </w:rPr>
      </w:pPr>
    </w:p>
    <w:p w14:paraId="430191F7" w14:textId="77777777" w:rsidR="001273DB" w:rsidRDefault="001273DB">
      <w:pPr>
        <w:jc w:val="both"/>
        <w:rPr>
          <w:rFonts w:ascii="Cambria" w:hAnsi="Cambria" w:cs="Arial"/>
          <w:lang w:val="hr-HR" w:eastAsia="hr-HR"/>
        </w:rPr>
      </w:pPr>
    </w:p>
    <w:p w14:paraId="2E499AAE" w14:textId="77777777" w:rsidR="001273DB" w:rsidRDefault="001273DB">
      <w:pPr>
        <w:jc w:val="both"/>
        <w:rPr>
          <w:rFonts w:ascii="Cambria" w:hAnsi="Cambria" w:cs="Arial"/>
          <w:lang w:val="hr-HR" w:eastAsia="hr-HR"/>
        </w:rPr>
      </w:pPr>
    </w:p>
    <w:p w14:paraId="58BFD8E8" w14:textId="77777777" w:rsidR="001273DB" w:rsidRDefault="001273DB">
      <w:pPr>
        <w:jc w:val="both"/>
        <w:rPr>
          <w:rFonts w:ascii="Cambria" w:hAnsi="Cambria" w:cs="Arial"/>
          <w:lang w:val="hr-HR" w:eastAsia="hr-HR"/>
        </w:rPr>
      </w:pPr>
    </w:p>
    <w:p w14:paraId="52F11200" w14:textId="77777777" w:rsidR="001273DB" w:rsidRDefault="001273DB">
      <w:pPr>
        <w:jc w:val="both"/>
        <w:rPr>
          <w:rFonts w:ascii="Cambria" w:hAnsi="Cambria" w:cs="Arial"/>
          <w:lang w:val="hr-HR" w:eastAsia="hr-HR"/>
        </w:rPr>
      </w:pPr>
    </w:p>
    <w:p w14:paraId="054C5C0D" w14:textId="77777777" w:rsidR="001273DB" w:rsidRDefault="001273DB">
      <w:pPr>
        <w:jc w:val="both"/>
        <w:rPr>
          <w:rFonts w:ascii="Cambria" w:hAnsi="Cambria" w:cs="Arial"/>
          <w:lang w:val="hr-HR" w:eastAsia="hr-HR"/>
        </w:rPr>
      </w:pPr>
    </w:p>
    <w:p w14:paraId="5D740E3A" w14:textId="77777777" w:rsidR="001273DB" w:rsidRDefault="001273DB">
      <w:pPr>
        <w:jc w:val="both"/>
        <w:rPr>
          <w:rFonts w:ascii="Cambria" w:hAnsi="Cambria" w:cs="Arial"/>
          <w:lang w:val="hr-HR" w:eastAsia="hr-HR"/>
        </w:rPr>
      </w:pPr>
    </w:p>
    <w:p w14:paraId="4852A70E" w14:textId="77777777" w:rsidR="001273DB" w:rsidRDefault="001273DB">
      <w:pPr>
        <w:jc w:val="both"/>
        <w:rPr>
          <w:rFonts w:ascii="Cambria" w:hAnsi="Cambria" w:cs="Arial"/>
          <w:lang w:val="hr-HR" w:eastAsia="hr-HR"/>
        </w:rPr>
      </w:pPr>
    </w:p>
    <w:p w14:paraId="25DF91B7" w14:textId="77777777" w:rsidR="001273DB" w:rsidRDefault="001273DB">
      <w:pPr>
        <w:jc w:val="both"/>
        <w:rPr>
          <w:rFonts w:ascii="Cambria" w:hAnsi="Cambria" w:cs="Arial"/>
          <w:lang w:val="hr-HR" w:eastAsia="hr-HR"/>
        </w:rPr>
      </w:pPr>
    </w:p>
    <w:p w14:paraId="0CE5D3DA" w14:textId="77777777" w:rsidR="001273DB" w:rsidRDefault="001273DB">
      <w:pPr>
        <w:jc w:val="both"/>
        <w:rPr>
          <w:rFonts w:ascii="Cambria" w:hAnsi="Cambria" w:cs="Arial"/>
          <w:lang w:val="hr-HR" w:eastAsia="hr-HR"/>
        </w:rPr>
      </w:pPr>
    </w:p>
    <w:p w14:paraId="67FD18C7" w14:textId="77777777" w:rsidR="001273DB" w:rsidRDefault="001273DB">
      <w:pPr>
        <w:jc w:val="both"/>
        <w:rPr>
          <w:rFonts w:ascii="Cambria" w:hAnsi="Cambria" w:cs="Arial"/>
          <w:lang w:val="hr-HR" w:eastAsia="hr-HR"/>
        </w:rPr>
      </w:pPr>
    </w:p>
    <w:p w14:paraId="73AC682D" w14:textId="77777777" w:rsidR="001273DB" w:rsidRDefault="001273DB">
      <w:pPr>
        <w:jc w:val="both"/>
        <w:rPr>
          <w:rFonts w:ascii="Cambria" w:hAnsi="Cambria" w:cs="Arial"/>
          <w:lang w:val="hr-HR" w:eastAsia="hr-HR"/>
        </w:rPr>
      </w:pPr>
    </w:p>
    <w:p w14:paraId="3825770A" w14:textId="77777777" w:rsidR="001273DB" w:rsidRDefault="00000000">
      <w:pPr>
        <w:jc w:val="both"/>
        <w:rPr>
          <w:rFonts w:ascii="Cambria" w:hAnsi="Cambria" w:cs="Arial"/>
          <w:lang w:val="hr-HR" w:eastAsia="hr-HR"/>
        </w:rPr>
      </w:pPr>
      <w:r>
        <w:rPr>
          <w:noProof/>
          <w:sz w:val="20"/>
          <w:szCs w:val="20"/>
          <w:lang w:val="x-none"/>
        </w:rPr>
        <w:drawing>
          <wp:inline distT="0" distB="0" distL="0" distR="0" wp14:anchorId="7EB195BF" wp14:editId="7DCAB319">
            <wp:extent cx="1454785" cy="1423284"/>
            <wp:effectExtent l="0" t="0" r="0" b="5715"/>
            <wp:docPr id="6" name="Slika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7499" cy="14748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0549BAB" w14:textId="77777777" w:rsidR="001273DB" w:rsidRDefault="001273DB">
      <w:pPr>
        <w:jc w:val="both"/>
        <w:rPr>
          <w:rFonts w:ascii="Cambria" w:hAnsi="Cambria" w:cs="Arial"/>
          <w:lang w:val="hr-HR" w:eastAsia="hr-HR"/>
        </w:rPr>
      </w:pPr>
    </w:p>
    <w:p w14:paraId="18E4AB37" w14:textId="77777777" w:rsidR="001273DB" w:rsidRDefault="001273DB">
      <w:pPr>
        <w:jc w:val="both"/>
        <w:rPr>
          <w:rFonts w:ascii="Cambria" w:hAnsi="Cambria" w:cs="Arial"/>
          <w:lang w:val="hr-HR" w:eastAsia="hr-HR"/>
        </w:rPr>
      </w:pPr>
    </w:p>
    <w:p w14:paraId="17892A62" w14:textId="77777777" w:rsidR="001273DB" w:rsidRDefault="001273DB">
      <w:pPr>
        <w:jc w:val="both"/>
        <w:rPr>
          <w:rFonts w:ascii="Cambria" w:hAnsi="Cambria" w:cs="Arial"/>
          <w:lang w:val="hr-HR" w:eastAsia="hr-HR"/>
        </w:rPr>
      </w:pPr>
    </w:p>
    <w:p w14:paraId="042BBD6F" w14:textId="77777777" w:rsidR="001273DB" w:rsidRDefault="001273DB">
      <w:pPr>
        <w:jc w:val="both"/>
        <w:rPr>
          <w:rFonts w:ascii="Cambria" w:hAnsi="Cambria" w:cs="Arial"/>
          <w:lang w:val="hr-HR" w:eastAsia="hr-HR"/>
        </w:rPr>
      </w:pPr>
    </w:p>
    <w:p w14:paraId="1D0EF7E9" w14:textId="77777777" w:rsidR="001273DB" w:rsidRDefault="001273DB">
      <w:pPr>
        <w:jc w:val="both"/>
        <w:rPr>
          <w:rFonts w:ascii="Cambria" w:hAnsi="Cambria" w:cs="Arial"/>
          <w:lang w:val="hr-HR" w:eastAsia="hr-HR"/>
        </w:rPr>
      </w:pPr>
    </w:p>
    <w:p w14:paraId="62495C0A" w14:textId="77777777" w:rsidR="001273DB" w:rsidRDefault="001273DB">
      <w:pPr>
        <w:jc w:val="both"/>
        <w:rPr>
          <w:rFonts w:ascii="Cambria" w:hAnsi="Cambria" w:cs="Arial"/>
          <w:lang w:val="hr-HR" w:eastAsia="hr-HR"/>
        </w:rPr>
      </w:pPr>
    </w:p>
    <w:p w14:paraId="335CE6E4" w14:textId="77777777" w:rsidR="001273DB" w:rsidRDefault="001273DB">
      <w:pPr>
        <w:jc w:val="both"/>
        <w:rPr>
          <w:rFonts w:ascii="Cambria" w:hAnsi="Cambria" w:cs="Arial"/>
          <w:lang w:val="hr-HR" w:eastAsia="hr-HR"/>
        </w:rPr>
      </w:pPr>
    </w:p>
    <w:p w14:paraId="0E128AF4" w14:textId="77777777" w:rsidR="001273DB" w:rsidRDefault="001273DB">
      <w:pPr>
        <w:jc w:val="both"/>
        <w:rPr>
          <w:rFonts w:ascii="Cambria" w:hAnsi="Cambria" w:cs="Arial"/>
          <w:lang w:val="hr-HR" w:eastAsia="hr-HR"/>
        </w:rPr>
      </w:pPr>
    </w:p>
    <w:p w14:paraId="7869691C" w14:textId="77777777" w:rsidR="001273DB" w:rsidRDefault="001273DB">
      <w:pPr>
        <w:jc w:val="both"/>
        <w:rPr>
          <w:rFonts w:ascii="Cambria" w:hAnsi="Cambria" w:cs="Arial"/>
          <w:lang w:val="hr-HR" w:eastAsia="hr-HR"/>
        </w:rPr>
      </w:pPr>
    </w:p>
    <w:p w14:paraId="7EF25965" w14:textId="77777777" w:rsidR="001273DB" w:rsidRDefault="001273DB">
      <w:pPr>
        <w:jc w:val="both"/>
        <w:rPr>
          <w:rFonts w:ascii="Cambria" w:hAnsi="Cambria" w:cs="Arial"/>
          <w:lang w:val="hr-HR" w:eastAsia="hr-HR"/>
        </w:rPr>
      </w:pPr>
    </w:p>
    <w:p w14:paraId="325C6C35" w14:textId="77777777" w:rsidR="001273DB" w:rsidRDefault="001273DB">
      <w:pPr>
        <w:jc w:val="both"/>
        <w:rPr>
          <w:rFonts w:ascii="Cambria" w:hAnsi="Cambria" w:cs="Arial"/>
          <w:lang w:val="hr-HR" w:eastAsia="hr-HR"/>
        </w:rPr>
      </w:pPr>
    </w:p>
    <w:p w14:paraId="1EAFF21E" w14:textId="77777777" w:rsidR="001273DB" w:rsidRDefault="001273DB">
      <w:pPr>
        <w:jc w:val="both"/>
        <w:rPr>
          <w:rFonts w:ascii="Cambria" w:hAnsi="Cambria" w:cs="Arial"/>
          <w:lang w:val="hr-HR" w:eastAsia="hr-HR"/>
        </w:rPr>
      </w:pPr>
    </w:p>
    <w:p w14:paraId="5EE8199A" w14:textId="77777777" w:rsidR="001273DB" w:rsidRDefault="00000000">
      <w:pPr>
        <w:jc w:val="both"/>
        <w:rPr>
          <w:rFonts w:ascii="Cambria" w:hAnsi="Cambria" w:cs="Arial"/>
          <w:lang w:val="hr-HR" w:eastAsia="hr-HR"/>
        </w:rPr>
      </w:pPr>
      <w:r>
        <w:rPr>
          <w:rFonts w:ascii="Times New Roman" w:hAnsi="Times New Roman"/>
          <w:i/>
          <w:noProof/>
          <w:sz w:val="22"/>
          <w:szCs w:val="22"/>
          <w:lang w:val="hr-H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445C9E1" wp14:editId="645EAA0F">
                <wp:simplePos x="0" y="0"/>
                <wp:positionH relativeFrom="page">
                  <wp:posOffset>731520</wp:posOffset>
                </wp:positionH>
                <wp:positionV relativeFrom="page">
                  <wp:posOffset>8348870</wp:posOffset>
                </wp:positionV>
                <wp:extent cx="2745188" cy="1386205"/>
                <wp:effectExtent l="0" t="0" r="17145" b="23495"/>
                <wp:wrapNone/>
                <wp:docPr id="2" name="Tekstni okvi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45188" cy="138620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4BCC152" w14:textId="77777777" w:rsidR="001273DB" w:rsidRDefault="001273DB">
                            <w:pPr>
                              <w:pStyle w:val="Tijeloteksta"/>
                              <w:rPr>
                                <w:i/>
                              </w:rPr>
                            </w:pPr>
                          </w:p>
                          <w:p w14:paraId="385140EE" w14:textId="77777777" w:rsidR="001273DB" w:rsidRDefault="00000000">
                            <w:pPr>
                              <w:ind w:left="1002" w:right="1002"/>
                              <w:jc w:val="center"/>
                              <w:rPr>
                                <w:rFonts w:asciiTheme="minorHAnsi" w:hAnsiTheme="minorHAnsi" w:cstheme="minorHAnsi"/>
                                <w:i/>
                                <w:sz w:val="20"/>
                                <w:lang w:val="hr-HR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i/>
                                <w:sz w:val="20"/>
                                <w:lang w:val="hr-HR"/>
                              </w:rPr>
                              <w:t>Materijal pripremljen u</w:t>
                            </w:r>
                          </w:p>
                          <w:p w14:paraId="2034B1A5" w14:textId="77777777" w:rsidR="001273DB" w:rsidRDefault="00000000">
                            <w:pPr>
                              <w:spacing w:before="186" w:line="244" w:lineRule="auto"/>
                              <w:ind w:left="579" w:right="576" w:firstLine="1"/>
                              <w:jc w:val="center"/>
                              <w:rPr>
                                <w:rFonts w:asciiTheme="minorHAnsi" w:hAnsiTheme="minorHAnsi" w:cstheme="minorHAnsi"/>
                                <w:i/>
                                <w:sz w:val="20"/>
                                <w:lang w:val="hr-HR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i/>
                                <w:sz w:val="20"/>
                                <w:lang w:val="hr-HR"/>
                              </w:rPr>
                              <w:t xml:space="preserve">Jedinstvenom upravnom odjelu </w:t>
                            </w:r>
                          </w:p>
                          <w:p w14:paraId="208FCFD9" w14:textId="77777777" w:rsidR="001273DB" w:rsidRDefault="00000000">
                            <w:pPr>
                              <w:spacing w:before="186" w:line="244" w:lineRule="auto"/>
                              <w:ind w:left="579" w:right="576" w:firstLine="1"/>
                              <w:jc w:val="center"/>
                              <w:rPr>
                                <w:rFonts w:asciiTheme="minorHAnsi" w:hAnsiTheme="minorHAnsi" w:cstheme="minorHAnsi"/>
                                <w:i/>
                                <w:sz w:val="20"/>
                                <w:lang w:val="hr-HR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i/>
                                <w:sz w:val="20"/>
                                <w:lang w:val="hr-HR"/>
                              </w:rPr>
                              <w:t xml:space="preserve">Općine Vladislavci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45C9E1" id="Tekstni okvir 2" o:spid="_x0000_s1029" type="#_x0000_t202" style="position:absolute;left:0;text-align:left;margin-left:57.6pt;margin-top:657.4pt;width:216.15pt;height:109.1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" filled="f">
                <v:textbox inset="0,0,0,0">
                  <w:txbxContent>
                    <w:p w14:paraId="64BCC152" w14:textId="77777777" w:rsidR="001273DB" w:rsidRDefault="001273DB">
                      <w:pPr>
                        <w:pStyle w:val="Tijeloteksta"/>
                        <w:rPr>
                          <w:i/>
                        </w:rPr>
                      </w:pPr>
                    </w:p>
                    <w:p w14:paraId="385140EE" w14:textId="77777777" w:rsidR="001273DB" w:rsidRDefault="00000000">
                      <w:pPr>
                        <w:ind w:left="1002" w:right="1002"/>
                        <w:jc w:val="center"/>
                        <w:rPr>
                          <w:rFonts w:asciiTheme="minorHAnsi" w:hAnsiTheme="minorHAnsi" w:cstheme="minorHAnsi"/>
                          <w:i/>
                          <w:sz w:val="20"/>
                          <w:lang w:val="hr-HR"/>
                        </w:rPr>
                      </w:pPr>
                      <w:r>
                        <w:rPr>
                          <w:rFonts w:asciiTheme="minorHAnsi" w:hAnsiTheme="minorHAnsi" w:cstheme="minorHAnsi"/>
                          <w:i/>
                          <w:sz w:val="20"/>
                          <w:lang w:val="hr-HR"/>
                        </w:rPr>
                        <w:t>Materijal pripremljen u</w:t>
                      </w:r>
                    </w:p>
                    <w:p w14:paraId="2034B1A5" w14:textId="77777777" w:rsidR="001273DB" w:rsidRDefault="00000000">
                      <w:pPr>
                        <w:spacing w:before="186" w:line="244" w:lineRule="auto"/>
                        <w:ind w:left="579" w:right="576" w:firstLine="1"/>
                        <w:jc w:val="center"/>
                        <w:rPr>
                          <w:rFonts w:asciiTheme="minorHAnsi" w:hAnsiTheme="minorHAnsi" w:cstheme="minorHAnsi"/>
                          <w:i/>
                          <w:sz w:val="20"/>
                          <w:lang w:val="hr-HR"/>
                        </w:rPr>
                      </w:pPr>
                      <w:r>
                        <w:rPr>
                          <w:rFonts w:asciiTheme="minorHAnsi" w:hAnsiTheme="minorHAnsi" w:cstheme="minorHAnsi"/>
                          <w:i/>
                          <w:sz w:val="20"/>
                          <w:lang w:val="hr-HR"/>
                        </w:rPr>
                        <w:t xml:space="preserve">Jedinstvenom upravnom odjelu </w:t>
                      </w:r>
                    </w:p>
                    <w:p w14:paraId="208FCFD9" w14:textId="77777777" w:rsidR="001273DB" w:rsidRDefault="00000000">
                      <w:pPr>
                        <w:spacing w:before="186" w:line="244" w:lineRule="auto"/>
                        <w:ind w:left="579" w:right="576" w:firstLine="1"/>
                        <w:jc w:val="center"/>
                        <w:rPr>
                          <w:rFonts w:asciiTheme="minorHAnsi" w:hAnsiTheme="minorHAnsi" w:cstheme="minorHAnsi"/>
                          <w:i/>
                          <w:sz w:val="20"/>
                          <w:lang w:val="hr-HR"/>
                        </w:rPr>
                      </w:pPr>
                      <w:r>
                        <w:rPr>
                          <w:rFonts w:asciiTheme="minorHAnsi" w:hAnsiTheme="minorHAnsi" w:cstheme="minorHAnsi"/>
                          <w:i/>
                          <w:sz w:val="20"/>
                          <w:lang w:val="hr-HR"/>
                        </w:rPr>
                        <w:t xml:space="preserve">Općine Vladislavci 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092B0556" w14:textId="77777777" w:rsidR="001273DB" w:rsidRDefault="001273DB">
      <w:pPr>
        <w:jc w:val="both"/>
        <w:rPr>
          <w:rFonts w:ascii="Cambria" w:hAnsi="Cambria" w:cs="Arial"/>
          <w:lang w:val="hr-HR" w:eastAsia="hr-HR"/>
        </w:rPr>
      </w:pPr>
    </w:p>
    <w:p w14:paraId="5278664B" w14:textId="77777777" w:rsidR="001273DB" w:rsidRDefault="001273DB">
      <w:pPr>
        <w:jc w:val="both"/>
        <w:rPr>
          <w:rFonts w:ascii="Cambria" w:hAnsi="Cambria" w:cs="Arial"/>
          <w:lang w:val="hr-HR" w:eastAsia="hr-HR"/>
        </w:rPr>
      </w:pPr>
    </w:p>
    <w:p w14:paraId="6FF931F8" w14:textId="77777777" w:rsidR="001273DB" w:rsidRDefault="001273DB">
      <w:pPr>
        <w:jc w:val="both"/>
        <w:rPr>
          <w:rFonts w:ascii="Cambria" w:hAnsi="Cambria" w:cs="Arial"/>
          <w:lang w:val="hr-HR" w:eastAsia="hr-HR"/>
        </w:rPr>
      </w:pPr>
    </w:p>
    <w:p w14:paraId="45FEF86C" w14:textId="77777777" w:rsidR="001273DB" w:rsidRDefault="001273DB">
      <w:pPr>
        <w:jc w:val="both"/>
        <w:rPr>
          <w:rFonts w:ascii="Cambria" w:hAnsi="Cambria" w:cs="Arial"/>
          <w:lang w:val="hr-HR" w:eastAsia="hr-HR"/>
        </w:rPr>
      </w:pPr>
    </w:p>
    <w:p w14:paraId="618D0E7D" w14:textId="77777777" w:rsidR="001273DB" w:rsidRDefault="001273DB">
      <w:pPr>
        <w:jc w:val="both"/>
        <w:rPr>
          <w:rFonts w:ascii="Cambria" w:hAnsi="Cambria" w:cs="Arial"/>
          <w:lang w:val="hr-HR" w:eastAsia="hr-HR"/>
        </w:rPr>
      </w:pPr>
    </w:p>
    <w:tbl>
      <w:tblPr>
        <w:tblW w:w="0" w:type="auto"/>
        <w:tblInd w:w="2331" w:type="dxa"/>
        <w:tblLayout w:type="fixed"/>
        <w:tblLook w:val="0000" w:firstRow="0" w:lastRow="0" w:firstColumn="0" w:lastColumn="0" w:noHBand="0" w:noVBand="0"/>
      </w:tblPr>
      <w:tblGrid>
        <w:gridCol w:w="4428"/>
      </w:tblGrid>
      <w:tr w:rsidR="001273DB" w14:paraId="4EE54D13" w14:textId="77777777">
        <w:tc>
          <w:tcPr>
            <w:tcW w:w="4428" w:type="dxa"/>
          </w:tcPr>
          <w:p w14:paraId="7B71C7A5" w14:textId="77777777" w:rsidR="001273DB" w:rsidRDefault="00000000">
            <w:pPr>
              <w:rPr>
                <w:rFonts w:ascii="Times New Roman" w:hAnsi="Times New Roman"/>
                <w:b/>
                <w:bCs/>
                <w:lang w:val="hr-HR" w:eastAsia="hr-HR"/>
              </w:rPr>
            </w:pPr>
            <w:bookmarkStart w:id="2" w:name="_Hlk150929879"/>
            <w:bookmarkEnd w:id="0"/>
            <w:r>
              <w:rPr>
                <w:rFonts w:ascii="Times New Roman" w:hAnsi="Times New Roman"/>
                <w:b/>
                <w:bCs/>
                <w:lang w:val="hr-HR" w:eastAsia="hr-HR"/>
              </w:rPr>
              <w:lastRenderedPageBreak/>
              <w:t xml:space="preserve">                               </w:t>
            </w:r>
            <w:r>
              <w:rPr>
                <w:rFonts w:ascii="Times New Roman" w:hAnsi="Times New Roman"/>
                <w:noProof/>
                <w:lang w:val="hr-HR" w:eastAsia="hr-HR"/>
              </w:rPr>
              <w:drawing>
                <wp:inline distT="0" distB="0" distL="0" distR="0" wp14:anchorId="1EAEDBD1" wp14:editId="353396A6">
                  <wp:extent cx="676275" cy="800100"/>
                  <wp:effectExtent l="0" t="0" r="9525" b="0"/>
                  <wp:docPr id="7" name="Slika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275" cy="800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704F6E8" w14:textId="77777777" w:rsidR="001273DB" w:rsidRDefault="00000000">
            <w:pPr>
              <w:jc w:val="center"/>
              <w:rPr>
                <w:rFonts w:ascii="Times New Roman" w:hAnsi="Times New Roman"/>
                <w:lang w:val="hr-HR" w:eastAsia="hr-HR"/>
              </w:rPr>
            </w:pPr>
            <w:r>
              <w:rPr>
                <w:rFonts w:ascii="Times New Roman" w:hAnsi="Times New Roman"/>
                <w:b/>
                <w:bCs/>
                <w:lang w:val="hr-HR" w:eastAsia="hr-HR"/>
              </w:rPr>
              <w:t xml:space="preserve">          REPUBLIKA HRVATSKA                                                        </w:t>
            </w:r>
          </w:p>
          <w:p w14:paraId="748106C2" w14:textId="77777777" w:rsidR="001273DB" w:rsidRDefault="00000000">
            <w:pPr>
              <w:jc w:val="center"/>
              <w:rPr>
                <w:rFonts w:ascii="Times New Roman" w:hAnsi="Times New Roman"/>
                <w:lang w:val="hr-HR" w:eastAsia="hr-HR"/>
              </w:rPr>
            </w:pPr>
            <w:r>
              <w:rPr>
                <w:rFonts w:ascii="Times New Roman" w:hAnsi="Times New Roman"/>
                <w:b/>
                <w:bCs/>
                <w:lang w:val="hr-HR" w:eastAsia="hr-HR"/>
              </w:rPr>
              <w:t xml:space="preserve">OSJEČKO-BARANJSKA ŽUPANIJA                                                               </w:t>
            </w:r>
          </w:p>
          <w:tbl>
            <w:tblPr>
              <w:tblW w:w="0" w:type="auto"/>
              <w:tblLayout w:type="fixed"/>
              <w:tblCellMar>
                <w:top w:w="113" w:type="dxa"/>
              </w:tblCellMar>
              <w:tblLook w:val="04A0" w:firstRow="1" w:lastRow="0" w:firstColumn="1" w:lastColumn="0" w:noHBand="0" w:noVBand="1"/>
            </w:tblPr>
            <w:tblGrid>
              <w:gridCol w:w="1101"/>
              <w:gridCol w:w="3260"/>
            </w:tblGrid>
            <w:tr w:rsidR="001273DB" w14:paraId="4BAA1367" w14:textId="77777777">
              <w:trPr>
                <w:trHeight w:val="249"/>
              </w:trPr>
              <w:tc>
                <w:tcPr>
                  <w:tcW w:w="1101" w:type="dxa"/>
                </w:tcPr>
                <w:p w14:paraId="14ED3092" w14:textId="77777777" w:rsidR="001273DB" w:rsidRDefault="00000000">
                  <w:pPr>
                    <w:jc w:val="center"/>
                    <w:rPr>
                      <w:rFonts w:ascii="Times New Roman" w:hAnsi="Times New Roman"/>
                      <w:lang w:val="hr-HR" w:eastAsia="hr-HR"/>
                    </w:rPr>
                  </w:pPr>
                  <w:r>
                    <w:rPr>
                      <w:rFonts w:ascii="Times New Roman" w:hAnsi="Times New Roman"/>
                      <w:noProof/>
                      <w:lang w:val="x-none" w:eastAsia="hr-HR"/>
                    </w:rPr>
                    <w:drawing>
                      <wp:inline distT="0" distB="0" distL="0" distR="0" wp14:anchorId="17274136" wp14:editId="52C8614A">
                        <wp:extent cx="257175" cy="342900"/>
                        <wp:effectExtent l="0" t="0" r="9525" b="0"/>
                        <wp:docPr id="17" name="Slika 1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Slika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57175" cy="3429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260" w:type="dxa"/>
                </w:tcPr>
                <w:p w14:paraId="6A6D20B0" w14:textId="77777777" w:rsidR="001273DB" w:rsidRDefault="00000000">
                  <w:pPr>
                    <w:rPr>
                      <w:rFonts w:ascii="Times New Roman" w:hAnsi="Times New Roman"/>
                      <w:b/>
                      <w:bCs/>
                      <w:lang w:val="hr-HR" w:eastAsia="hr-HR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lang w:val="hr-HR" w:eastAsia="hr-HR"/>
                    </w:rPr>
                    <w:t>OPĆINA VLADISLAVCI</w:t>
                  </w:r>
                </w:p>
                <w:p w14:paraId="778BDCFF" w14:textId="77777777" w:rsidR="001273DB" w:rsidRDefault="00000000">
                  <w:pPr>
                    <w:rPr>
                      <w:rFonts w:ascii="Times New Roman" w:hAnsi="Times New Roman"/>
                      <w:lang w:val="hr-HR" w:eastAsia="hr-HR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lang w:val="hr-HR" w:eastAsia="hr-HR"/>
                    </w:rPr>
                    <w:t>OPĆINSKI NAČELNIK</w:t>
                  </w:r>
                </w:p>
              </w:tc>
            </w:tr>
          </w:tbl>
          <w:p w14:paraId="56B73E7E" w14:textId="77777777" w:rsidR="001273DB" w:rsidRDefault="001273DB">
            <w:pPr>
              <w:jc w:val="both"/>
              <w:rPr>
                <w:rFonts w:ascii="Times New Roman" w:hAnsi="Times New Roman"/>
                <w:b/>
                <w:lang w:val="hr-HR" w:eastAsia="hr-HR"/>
              </w:rPr>
            </w:pPr>
          </w:p>
        </w:tc>
      </w:tr>
      <w:tr w:rsidR="001273DB" w14:paraId="767E4369" w14:textId="77777777">
        <w:tc>
          <w:tcPr>
            <w:tcW w:w="4428" w:type="dxa"/>
          </w:tcPr>
          <w:p w14:paraId="4DCAC1EB" w14:textId="77777777" w:rsidR="001273DB" w:rsidRDefault="001273DB">
            <w:pPr>
              <w:jc w:val="center"/>
              <w:rPr>
                <w:rFonts w:ascii="Times New Roman" w:hAnsi="Times New Roman"/>
                <w:lang w:val="hr-HR" w:eastAsia="hr-HR"/>
              </w:rPr>
            </w:pPr>
          </w:p>
        </w:tc>
      </w:tr>
    </w:tbl>
    <w:p w14:paraId="64ED1AB0" w14:textId="7C26A343" w:rsidR="001273DB" w:rsidRDefault="001273DB">
      <w:pPr>
        <w:spacing w:line="276" w:lineRule="auto"/>
        <w:ind w:left="5387"/>
        <w:jc w:val="center"/>
        <w:rPr>
          <w:rFonts w:ascii="Times New Roman" w:eastAsia="Calibri" w:hAnsi="Times New Roman"/>
          <w:sz w:val="22"/>
          <w:szCs w:val="22"/>
          <w:lang w:val="hr-HR"/>
        </w:rPr>
      </w:pPr>
    </w:p>
    <w:p w14:paraId="7725C267" w14:textId="1D8B4E15" w:rsidR="001273DB" w:rsidRDefault="001273DB">
      <w:pPr>
        <w:spacing w:line="276" w:lineRule="auto"/>
        <w:ind w:left="5387"/>
        <w:jc w:val="center"/>
        <w:rPr>
          <w:rFonts w:ascii="Times New Roman" w:eastAsia="Calibri" w:hAnsi="Times New Roman"/>
          <w:sz w:val="22"/>
          <w:szCs w:val="22"/>
          <w:lang w:val="hr-HR"/>
        </w:rPr>
      </w:pPr>
    </w:p>
    <w:p w14:paraId="7E9FDBE8" w14:textId="060A0358" w:rsidR="001273DB" w:rsidRDefault="00000000">
      <w:pPr>
        <w:jc w:val="both"/>
        <w:rPr>
          <w:rFonts w:ascii="Times New Roman" w:hAnsi="Times New Roman"/>
          <w:szCs w:val="20"/>
          <w:lang w:val="hr-HR" w:eastAsia="hr-HR"/>
        </w:rPr>
      </w:pPr>
      <w:bookmarkStart w:id="3" w:name="_Hlk217034061"/>
      <w:r>
        <w:rPr>
          <w:rFonts w:ascii="Times New Roman" w:hAnsi="Times New Roman"/>
          <w:szCs w:val="20"/>
          <w:lang w:val="hr-HR" w:eastAsia="hr-HR"/>
        </w:rPr>
        <w:t xml:space="preserve">Temeljem članka 48. Zakona o lokalnoj i područnoj (regionalnoj) samoupravi (Narodne novine broj: 33/01, 60/01, 129/05, 109/07, 125/08, 36/09, 150/11, 144/12, 19/13, 137/15, 123/17, 98/19 i 144/20) i  članka  36. Statuta Općine Vladislavci („Službeni glasnik“ Općine Vladislavci br. 3/13, 3/17, 2/18, 4/20, 5/20 - pročišćeni tekst, 8/20, 2/21 i 3/21 – pročišćeni tekst)  Općinski načelnik Općine Vladislavci dana </w:t>
      </w:r>
      <w:r w:rsidR="00126301">
        <w:rPr>
          <w:rFonts w:ascii="Times New Roman" w:hAnsi="Times New Roman"/>
          <w:szCs w:val="20"/>
          <w:lang w:val="hr-HR" w:eastAsia="hr-HR"/>
        </w:rPr>
        <w:t>19</w:t>
      </w:r>
      <w:r w:rsidR="00935A61">
        <w:rPr>
          <w:rFonts w:ascii="Times New Roman" w:hAnsi="Times New Roman"/>
          <w:szCs w:val="20"/>
          <w:lang w:val="hr-HR" w:eastAsia="hr-HR"/>
        </w:rPr>
        <w:t xml:space="preserve">. prosinca </w:t>
      </w:r>
      <w:r w:rsidR="00BF7F68">
        <w:rPr>
          <w:rFonts w:ascii="Times New Roman" w:hAnsi="Times New Roman"/>
          <w:szCs w:val="20"/>
          <w:lang w:val="hr-HR" w:eastAsia="hr-HR"/>
        </w:rPr>
        <w:t xml:space="preserve"> </w:t>
      </w:r>
      <w:r w:rsidR="00E65F70">
        <w:rPr>
          <w:rFonts w:ascii="Times New Roman" w:hAnsi="Times New Roman"/>
          <w:szCs w:val="20"/>
          <w:lang w:val="hr-HR" w:eastAsia="hr-HR"/>
        </w:rPr>
        <w:t>2025</w:t>
      </w:r>
      <w:r>
        <w:rPr>
          <w:rFonts w:ascii="Times New Roman" w:hAnsi="Times New Roman"/>
          <w:szCs w:val="20"/>
          <w:lang w:val="hr-HR" w:eastAsia="hr-HR"/>
        </w:rPr>
        <w:t>. godine, donosi</w:t>
      </w:r>
    </w:p>
    <w:p w14:paraId="55C44219" w14:textId="77777777" w:rsidR="001273DB" w:rsidRDefault="001273DB">
      <w:pPr>
        <w:jc w:val="both"/>
        <w:rPr>
          <w:rFonts w:ascii="Times New Roman" w:hAnsi="Times New Roman"/>
          <w:szCs w:val="20"/>
          <w:lang w:val="hr-HR" w:eastAsia="hr-HR"/>
        </w:rPr>
      </w:pPr>
    </w:p>
    <w:p w14:paraId="6528ABCC" w14:textId="77777777" w:rsidR="001273DB" w:rsidRDefault="001273DB">
      <w:pPr>
        <w:jc w:val="center"/>
        <w:rPr>
          <w:rFonts w:ascii="Times New Roman" w:hAnsi="Times New Roman"/>
          <w:b/>
          <w:szCs w:val="20"/>
          <w:lang w:val="hr-HR" w:eastAsia="hr-HR"/>
        </w:rPr>
      </w:pPr>
    </w:p>
    <w:p w14:paraId="64538E78" w14:textId="77777777" w:rsidR="001273DB" w:rsidRDefault="00000000">
      <w:pPr>
        <w:jc w:val="center"/>
        <w:rPr>
          <w:rFonts w:ascii="Times New Roman" w:hAnsi="Times New Roman"/>
          <w:b/>
          <w:szCs w:val="20"/>
          <w:lang w:val="hr-HR" w:eastAsia="hr-HR"/>
        </w:rPr>
      </w:pPr>
      <w:r>
        <w:rPr>
          <w:rFonts w:ascii="Times New Roman" w:hAnsi="Times New Roman"/>
          <w:b/>
          <w:szCs w:val="20"/>
          <w:lang w:val="hr-HR" w:eastAsia="hr-HR"/>
        </w:rPr>
        <w:t>ZAKLJUČAK</w:t>
      </w:r>
    </w:p>
    <w:p w14:paraId="748D77DE" w14:textId="77777777" w:rsidR="001273DB" w:rsidRDefault="001273DB">
      <w:pPr>
        <w:jc w:val="both"/>
        <w:rPr>
          <w:rFonts w:ascii="Times New Roman" w:hAnsi="Times New Roman"/>
          <w:szCs w:val="20"/>
          <w:lang w:val="hr-HR" w:eastAsia="hr-HR"/>
        </w:rPr>
      </w:pPr>
    </w:p>
    <w:p w14:paraId="723C7D86" w14:textId="55BE6EC4" w:rsidR="001273DB" w:rsidRDefault="001273DB">
      <w:pPr>
        <w:jc w:val="center"/>
        <w:rPr>
          <w:rFonts w:ascii="Times New Roman" w:hAnsi="Times New Roman"/>
          <w:b/>
          <w:szCs w:val="20"/>
          <w:lang w:val="hr-HR" w:eastAsia="hr-HR"/>
        </w:rPr>
      </w:pPr>
    </w:p>
    <w:p w14:paraId="15A883E1" w14:textId="137321F5" w:rsidR="001273DB" w:rsidRPr="00BF7F68" w:rsidRDefault="00000000" w:rsidP="00BF7F68">
      <w:pPr>
        <w:pStyle w:val="Odlomakpopisa"/>
        <w:numPr>
          <w:ilvl w:val="0"/>
          <w:numId w:val="22"/>
        </w:numPr>
        <w:ind w:left="284" w:hanging="284"/>
        <w:jc w:val="both"/>
        <w:rPr>
          <w:rFonts w:ascii="Times New Roman" w:hAnsi="Times New Roman"/>
          <w:b/>
          <w:szCs w:val="20"/>
          <w:lang w:val="hr-HR" w:eastAsia="hr-HR"/>
        </w:rPr>
      </w:pPr>
      <w:r w:rsidRPr="00BF7F68">
        <w:rPr>
          <w:rFonts w:ascii="Times New Roman" w:hAnsi="Times New Roman"/>
          <w:lang w:val="hr-HR" w:eastAsia="hr-HR"/>
        </w:rPr>
        <w:t xml:space="preserve">Utvrđuje se prijedlog </w:t>
      </w:r>
      <w:r w:rsidR="00BF7F68">
        <w:rPr>
          <w:rFonts w:ascii="Times New Roman" w:hAnsi="Times New Roman"/>
          <w:lang w:val="hr-HR" w:eastAsia="hr-HR"/>
        </w:rPr>
        <w:t xml:space="preserve">Izmjena </w:t>
      </w:r>
      <w:r w:rsidRPr="00BF7F68">
        <w:rPr>
          <w:rFonts w:ascii="Times New Roman" w:hAnsi="Times New Roman"/>
          <w:lang w:val="hr-HR" w:eastAsia="hr-HR"/>
        </w:rPr>
        <w:t xml:space="preserve">Programa korištenja sredstava od raspolaganja poljoprivrednim zemljištem u vlasništvu države na području Općine Vladislavci za </w:t>
      </w:r>
      <w:r w:rsidR="00E65F70">
        <w:rPr>
          <w:rFonts w:ascii="Times New Roman" w:hAnsi="Times New Roman"/>
          <w:lang w:val="hr-HR" w:eastAsia="hr-HR"/>
        </w:rPr>
        <w:t>2025</w:t>
      </w:r>
      <w:r w:rsidRPr="00BF7F68">
        <w:rPr>
          <w:rFonts w:ascii="Times New Roman" w:hAnsi="Times New Roman"/>
          <w:lang w:val="hr-HR" w:eastAsia="hr-HR"/>
        </w:rPr>
        <w:t>. godinu.</w:t>
      </w:r>
    </w:p>
    <w:p w14:paraId="07B13472" w14:textId="05F3857E" w:rsidR="001273DB" w:rsidRPr="00BF7F68" w:rsidRDefault="00000000" w:rsidP="00BF7F68">
      <w:pPr>
        <w:pStyle w:val="Odlomakpopisa"/>
        <w:numPr>
          <w:ilvl w:val="0"/>
          <w:numId w:val="22"/>
        </w:numPr>
        <w:ind w:left="284" w:hanging="284"/>
        <w:jc w:val="both"/>
        <w:rPr>
          <w:rFonts w:ascii="Times New Roman" w:hAnsi="Times New Roman"/>
          <w:szCs w:val="20"/>
          <w:lang w:val="hr-HR" w:eastAsia="hr-HR"/>
        </w:rPr>
      </w:pPr>
      <w:r w:rsidRPr="00BF7F68">
        <w:rPr>
          <w:rFonts w:ascii="Times New Roman" w:hAnsi="Times New Roman"/>
          <w:szCs w:val="20"/>
          <w:lang w:val="hr-HR" w:eastAsia="hr-HR"/>
        </w:rPr>
        <w:t xml:space="preserve">Prijedlog </w:t>
      </w:r>
      <w:r w:rsidR="00BF7F68">
        <w:rPr>
          <w:rFonts w:ascii="Times New Roman" w:hAnsi="Times New Roman"/>
          <w:szCs w:val="20"/>
          <w:lang w:val="hr-HR" w:eastAsia="hr-HR"/>
        </w:rPr>
        <w:t>Izmjena Programa</w:t>
      </w:r>
      <w:r w:rsidRPr="00BF7F68">
        <w:rPr>
          <w:rFonts w:ascii="Times New Roman" w:hAnsi="Times New Roman"/>
          <w:szCs w:val="20"/>
          <w:lang w:val="hr-HR" w:eastAsia="hr-HR"/>
        </w:rPr>
        <w:t xml:space="preserve"> iz točke </w:t>
      </w:r>
      <w:r w:rsidR="00BF7F68">
        <w:rPr>
          <w:rFonts w:ascii="Times New Roman" w:hAnsi="Times New Roman"/>
          <w:szCs w:val="20"/>
          <w:lang w:val="hr-HR" w:eastAsia="hr-HR"/>
        </w:rPr>
        <w:t>1</w:t>
      </w:r>
      <w:r w:rsidRPr="00BF7F68">
        <w:rPr>
          <w:rFonts w:ascii="Times New Roman" w:hAnsi="Times New Roman"/>
          <w:szCs w:val="20"/>
          <w:lang w:val="hr-HR" w:eastAsia="hr-HR"/>
        </w:rPr>
        <w:t xml:space="preserve">. ovog Zaključka upućuje se Općinskom vijeću Općine Vladislavci na razmatranje i usvajanje. </w:t>
      </w:r>
    </w:p>
    <w:p w14:paraId="3435BB47" w14:textId="77777777" w:rsidR="001273DB" w:rsidRDefault="001273DB">
      <w:pPr>
        <w:jc w:val="both"/>
        <w:rPr>
          <w:rFonts w:ascii="Times New Roman" w:hAnsi="Times New Roman"/>
          <w:szCs w:val="20"/>
          <w:lang w:val="hr-HR" w:eastAsia="hr-HR"/>
        </w:rPr>
      </w:pPr>
    </w:p>
    <w:p w14:paraId="1B890AE6" w14:textId="537FB489" w:rsidR="001273DB" w:rsidRPr="00BF7F68" w:rsidRDefault="00000000" w:rsidP="00BF7F68">
      <w:pPr>
        <w:pStyle w:val="Odlomakpopisa"/>
        <w:numPr>
          <w:ilvl w:val="0"/>
          <w:numId w:val="22"/>
        </w:numPr>
        <w:ind w:left="284" w:hanging="284"/>
        <w:jc w:val="both"/>
        <w:rPr>
          <w:rFonts w:ascii="Times New Roman" w:hAnsi="Times New Roman"/>
          <w:szCs w:val="20"/>
          <w:lang w:val="hr-HR" w:eastAsia="hr-HR"/>
        </w:rPr>
      </w:pPr>
      <w:r w:rsidRPr="00BF7F68">
        <w:rPr>
          <w:rFonts w:ascii="Times New Roman" w:hAnsi="Times New Roman"/>
          <w:szCs w:val="20"/>
          <w:lang w:val="hr-HR" w:eastAsia="hr-HR"/>
        </w:rPr>
        <w:t xml:space="preserve">Predlažem Općinskom vijeću Općine Vladislavci usvajanje </w:t>
      </w:r>
      <w:r w:rsidR="00BF7F68">
        <w:rPr>
          <w:rFonts w:ascii="Times New Roman" w:hAnsi="Times New Roman"/>
          <w:szCs w:val="20"/>
          <w:lang w:val="hr-HR" w:eastAsia="hr-HR"/>
        </w:rPr>
        <w:t>Izmjena Programa</w:t>
      </w:r>
      <w:r w:rsidRPr="00BF7F68">
        <w:rPr>
          <w:rFonts w:ascii="Times New Roman" w:hAnsi="Times New Roman"/>
          <w:szCs w:val="20"/>
          <w:lang w:val="hr-HR" w:eastAsia="hr-HR"/>
        </w:rPr>
        <w:t xml:space="preserve">  iz točke </w:t>
      </w:r>
      <w:r w:rsidR="00BF7F68">
        <w:rPr>
          <w:rFonts w:ascii="Times New Roman" w:hAnsi="Times New Roman"/>
          <w:szCs w:val="20"/>
          <w:lang w:val="hr-HR" w:eastAsia="hr-HR"/>
        </w:rPr>
        <w:t>1</w:t>
      </w:r>
      <w:r w:rsidRPr="00BF7F68">
        <w:rPr>
          <w:rFonts w:ascii="Times New Roman" w:hAnsi="Times New Roman"/>
          <w:szCs w:val="20"/>
          <w:lang w:val="hr-HR" w:eastAsia="hr-HR"/>
        </w:rPr>
        <w:t xml:space="preserve">. ovog Zaključka. </w:t>
      </w:r>
    </w:p>
    <w:p w14:paraId="7373E2FB" w14:textId="20AE814D" w:rsidR="001273DB" w:rsidRDefault="001273DB">
      <w:pPr>
        <w:jc w:val="both"/>
        <w:rPr>
          <w:rFonts w:ascii="Times New Roman" w:hAnsi="Times New Roman"/>
          <w:szCs w:val="20"/>
          <w:lang w:val="hr-HR" w:eastAsia="hr-HR"/>
        </w:rPr>
      </w:pPr>
    </w:p>
    <w:p w14:paraId="3FD7B7B0" w14:textId="47090D7A" w:rsidR="001273DB" w:rsidRDefault="001273DB">
      <w:pPr>
        <w:jc w:val="both"/>
        <w:rPr>
          <w:rFonts w:ascii="Times New Roman" w:hAnsi="Times New Roman"/>
          <w:szCs w:val="20"/>
          <w:lang w:val="hr-HR" w:eastAsia="hr-HR"/>
        </w:rPr>
      </w:pPr>
    </w:p>
    <w:p w14:paraId="51AEA232" w14:textId="545383B3" w:rsidR="001273DB" w:rsidRDefault="001273DB">
      <w:pPr>
        <w:jc w:val="both"/>
        <w:rPr>
          <w:rFonts w:ascii="Times New Roman" w:hAnsi="Times New Roman"/>
          <w:szCs w:val="20"/>
          <w:lang w:val="hr-HR" w:eastAsia="hr-HR"/>
        </w:rPr>
      </w:pPr>
    </w:p>
    <w:p w14:paraId="3391280A" w14:textId="09E85783" w:rsidR="001273DB" w:rsidRDefault="00000000">
      <w:pPr>
        <w:jc w:val="both"/>
        <w:rPr>
          <w:rFonts w:ascii="Times New Roman" w:hAnsi="Times New Roman"/>
          <w:lang w:val="hr-HR"/>
        </w:rPr>
      </w:pPr>
      <w:r>
        <w:rPr>
          <w:rFonts w:ascii="Times New Roman" w:hAnsi="Times New Roman"/>
          <w:lang w:val="hr-HR"/>
        </w:rPr>
        <w:t>KLASA: 400-01/2</w:t>
      </w:r>
      <w:r w:rsidR="00E65F70">
        <w:rPr>
          <w:rFonts w:ascii="Times New Roman" w:hAnsi="Times New Roman"/>
          <w:lang w:val="hr-HR"/>
        </w:rPr>
        <w:t>4</w:t>
      </w:r>
      <w:r>
        <w:rPr>
          <w:rFonts w:ascii="Times New Roman" w:hAnsi="Times New Roman"/>
          <w:lang w:val="hr-HR"/>
        </w:rPr>
        <w:t>-10/01</w:t>
      </w:r>
    </w:p>
    <w:p w14:paraId="62B9D33C" w14:textId="2F5ABC35" w:rsidR="001273DB" w:rsidRDefault="00000000">
      <w:pPr>
        <w:jc w:val="both"/>
        <w:rPr>
          <w:rFonts w:ascii="Times New Roman" w:hAnsi="Times New Roman"/>
          <w:lang w:val="hr-HR"/>
        </w:rPr>
      </w:pPr>
      <w:r>
        <w:rPr>
          <w:rFonts w:ascii="Times New Roman" w:hAnsi="Times New Roman"/>
          <w:lang w:val="hr-HR"/>
        </w:rPr>
        <w:t>UR.BROJ: 2158-41-02-2</w:t>
      </w:r>
      <w:r w:rsidR="00E65F70">
        <w:rPr>
          <w:rFonts w:ascii="Times New Roman" w:hAnsi="Times New Roman"/>
          <w:lang w:val="hr-HR"/>
        </w:rPr>
        <w:t>5</w:t>
      </w:r>
      <w:r>
        <w:rPr>
          <w:rFonts w:ascii="Times New Roman" w:hAnsi="Times New Roman"/>
          <w:lang w:val="hr-HR"/>
        </w:rPr>
        <w:t>-</w:t>
      </w:r>
      <w:r w:rsidR="00935A61">
        <w:rPr>
          <w:rFonts w:ascii="Times New Roman" w:hAnsi="Times New Roman"/>
          <w:lang w:val="hr-HR"/>
        </w:rPr>
        <w:t>7</w:t>
      </w:r>
    </w:p>
    <w:p w14:paraId="0DE98934" w14:textId="6734709E" w:rsidR="001273DB" w:rsidRDefault="00000000">
      <w:pPr>
        <w:rPr>
          <w:rFonts w:ascii="Times New Roman" w:hAnsi="Times New Roman"/>
          <w:lang w:val="hr-HR"/>
        </w:rPr>
      </w:pPr>
      <w:r>
        <w:rPr>
          <w:rFonts w:ascii="Times New Roman" w:hAnsi="Times New Roman"/>
          <w:lang w:val="hr-HR"/>
        </w:rPr>
        <w:t>Vladislavci,</w:t>
      </w:r>
      <w:r w:rsidR="00F40885">
        <w:rPr>
          <w:rFonts w:ascii="Times New Roman" w:hAnsi="Times New Roman"/>
          <w:lang w:val="hr-HR"/>
        </w:rPr>
        <w:t xml:space="preserve"> </w:t>
      </w:r>
      <w:r w:rsidR="00126301">
        <w:rPr>
          <w:rFonts w:ascii="Times New Roman" w:hAnsi="Times New Roman"/>
          <w:lang w:val="hr-HR"/>
        </w:rPr>
        <w:t>19</w:t>
      </w:r>
      <w:r w:rsidR="00935A61">
        <w:rPr>
          <w:rFonts w:ascii="Times New Roman" w:hAnsi="Times New Roman"/>
          <w:lang w:val="hr-HR"/>
        </w:rPr>
        <w:t>. prosinca</w:t>
      </w:r>
      <w:r w:rsidR="00471CF0">
        <w:rPr>
          <w:rFonts w:ascii="Times New Roman" w:hAnsi="Times New Roman"/>
          <w:lang w:val="hr-HR"/>
        </w:rPr>
        <w:t xml:space="preserve"> </w:t>
      </w:r>
      <w:r w:rsidR="00E65F70">
        <w:rPr>
          <w:rFonts w:ascii="Times New Roman" w:hAnsi="Times New Roman"/>
          <w:lang w:val="hr-HR"/>
        </w:rPr>
        <w:t>2025</w:t>
      </w:r>
      <w:r>
        <w:rPr>
          <w:rFonts w:ascii="Times New Roman" w:hAnsi="Times New Roman"/>
          <w:lang w:val="hr-HR"/>
        </w:rPr>
        <w:t xml:space="preserve">. </w:t>
      </w:r>
    </w:p>
    <w:p w14:paraId="534152A7" w14:textId="5F3F5B9D" w:rsidR="001273DB" w:rsidRDefault="007E27F9" w:rsidP="007E27F9">
      <w:pPr>
        <w:tabs>
          <w:tab w:val="left" w:pos="6390"/>
        </w:tabs>
        <w:jc w:val="both"/>
        <w:rPr>
          <w:rFonts w:ascii="Times New Roman" w:hAnsi="Times New Roman"/>
          <w:szCs w:val="20"/>
          <w:lang w:val="hr-HR" w:eastAsia="hr-HR"/>
        </w:rPr>
      </w:pPr>
      <w:r>
        <w:rPr>
          <w:rFonts w:ascii="Times New Roman" w:hAnsi="Times New Roman"/>
          <w:szCs w:val="20"/>
          <w:lang w:val="hr-HR" w:eastAsia="hr-HR"/>
        </w:rPr>
        <w:tab/>
      </w:r>
    </w:p>
    <w:p w14:paraId="0C0CA471" w14:textId="21BAC076" w:rsidR="001273DB" w:rsidRDefault="00000000">
      <w:pPr>
        <w:ind w:left="5670"/>
        <w:jc w:val="center"/>
        <w:rPr>
          <w:rFonts w:ascii="Times New Roman" w:hAnsi="Times New Roman"/>
          <w:b/>
          <w:szCs w:val="20"/>
          <w:lang w:val="hr-HR" w:eastAsia="hr-HR"/>
        </w:rPr>
      </w:pPr>
      <w:r>
        <w:rPr>
          <w:rFonts w:ascii="Times New Roman" w:hAnsi="Times New Roman"/>
          <w:b/>
          <w:szCs w:val="20"/>
          <w:lang w:val="hr-HR" w:eastAsia="hr-HR"/>
        </w:rPr>
        <w:t>Općinski načelnik</w:t>
      </w:r>
    </w:p>
    <w:p w14:paraId="5C0D395F" w14:textId="6C53F07B" w:rsidR="001273DB" w:rsidRDefault="00000000">
      <w:pPr>
        <w:spacing w:after="160" w:line="259" w:lineRule="auto"/>
        <w:ind w:firstLine="4536"/>
        <w:jc w:val="center"/>
        <w:rPr>
          <w:rFonts w:ascii="Times New Roman" w:eastAsia="Calibri" w:hAnsi="Times New Roman"/>
          <w:lang w:val="hr-HR"/>
        </w:rPr>
      </w:pPr>
      <w:r>
        <w:rPr>
          <w:rFonts w:ascii="Times New Roman" w:hAnsi="Times New Roman"/>
          <w:lang w:val="hr-HR" w:eastAsia="hr-HR"/>
        </w:rPr>
        <w:t xml:space="preserve">                  Marjan Tomas</w:t>
      </w:r>
    </w:p>
    <w:bookmarkEnd w:id="2"/>
    <w:bookmarkEnd w:id="3"/>
    <w:p w14:paraId="025EE5CE" w14:textId="0D674F6C" w:rsidR="001273DB" w:rsidRDefault="001273DB">
      <w:pPr>
        <w:jc w:val="both"/>
        <w:rPr>
          <w:rFonts w:ascii="Cambria" w:hAnsi="Cambria" w:cs="Arial"/>
          <w:lang w:val="hr-HR" w:eastAsia="hr-HR"/>
        </w:rPr>
      </w:pPr>
    </w:p>
    <w:p w14:paraId="0DA2BFB8" w14:textId="1DA6B177" w:rsidR="001273DB" w:rsidRDefault="001273DB">
      <w:pPr>
        <w:jc w:val="both"/>
        <w:rPr>
          <w:rFonts w:ascii="Cambria" w:hAnsi="Cambria" w:cs="Arial"/>
          <w:noProof/>
          <w:lang w:val="hr-HR" w:eastAsia="hr-HR"/>
        </w:rPr>
      </w:pPr>
    </w:p>
    <w:p w14:paraId="2E4EF0F3" w14:textId="5D0FB752" w:rsidR="00DB2EF7" w:rsidRDefault="00126301">
      <w:pPr>
        <w:jc w:val="both"/>
        <w:rPr>
          <w:rFonts w:ascii="Cambria" w:hAnsi="Cambria" w:cs="Arial"/>
          <w:noProof/>
          <w:lang w:val="hr-HR" w:eastAsia="hr-HR"/>
        </w:rPr>
      </w:pPr>
      <w:r w:rsidRPr="00126301">
        <w:rPr>
          <w:rFonts w:ascii="Times New Roman" w:hAnsi="Times New Roman"/>
          <w:noProof/>
          <w:sz w:val="17"/>
          <w:szCs w:val="22"/>
          <w:lang w:val="hr-HR"/>
        </w:rPr>
        <mc:AlternateContent>
          <mc:Choice Requires="wpg">
            <w:drawing>
              <wp:anchor distT="0" distB="0" distL="0" distR="0" simplePos="0" relativeHeight="251662336" behindDoc="0" locked="0" layoutInCell="1" allowOverlap="1" wp14:anchorId="3EF8AB37" wp14:editId="64CD426E">
                <wp:simplePos x="0" y="0"/>
                <wp:positionH relativeFrom="page">
                  <wp:posOffset>900430</wp:posOffset>
                </wp:positionH>
                <wp:positionV relativeFrom="page">
                  <wp:posOffset>7771765</wp:posOffset>
                </wp:positionV>
                <wp:extent cx="3149600" cy="1549400"/>
                <wp:effectExtent l="0" t="0" r="0" b="0"/>
                <wp:wrapNone/>
                <wp:docPr id="1212024849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149600" cy="1549400"/>
                          <a:chOff x="0" y="0"/>
                          <a:chExt cx="3149600" cy="1549400"/>
                        </a:xfrm>
                      </wpg:grpSpPr>
                      <pic:pic xmlns:pic="http://schemas.openxmlformats.org/drawingml/2006/picture">
                        <pic:nvPicPr>
                          <pic:cNvPr id="179900412" name="Image 4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49600" cy="154940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80467241" name="Image 5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501900" y="88900"/>
                            <a:ext cx="571500" cy="57150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483364205" name="Textbox 6"/>
                        <wps:cNvSpPr txBox="1"/>
                        <wps:spPr>
                          <a:xfrm>
                            <a:off x="190500" y="254000"/>
                            <a:ext cx="1046480" cy="2095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1B0EDEE2" w14:textId="77777777" w:rsidR="00126301" w:rsidRDefault="00126301" w:rsidP="00126301">
                              <w:pPr>
                                <w:spacing w:line="215" w:lineRule="exact"/>
                                <w:rPr>
                                  <w:rFonts w:ascii="Calibri"/>
                                </w:rPr>
                              </w:pPr>
                              <w:r>
                                <w:rPr>
                                  <w:rFonts w:ascii="Calibri"/>
                                </w:rPr>
                                <w:t>MARJAN</w:t>
                              </w:r>
                              <w:r>
                                <w:rPr>
                                  <w:rFonts w:ascii="Calibri"/>
                                  <w:spacing w:val="-6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/>
                                  <w:spacing w:val="-2"/>
                                </w:rPr>
                                <w:t>TOMAS</w:t>
                              </w:r>
                            </w:p>
                            <w:p w14:paraId="2489485D" w14:textId="77777777" w:rsidR="00126301" w:rsidRDefault="00126301" w:rsidP="00126301">
                              <w:pPr>
                                <w:spacing w:line="115" w:lineRule="exact"/>
                                <w:rPr>
                                  <w:rFonts w:ascii="Calibri"/>
                                  <w:b/>
                                  <w:sz w:val="12"/>
                                </w:rPr>
                              </w:pPr>
                              <w:r>
                                <w:rPr>
                                  <w:rFonts w:ascii="Calibri"/>
                                  <w:b/>
                                  <w:spacing w:val="-2"/>
                                  <w:sz w:val="12"/>
                                </w:rPr>
                                <w:t>HR-30791882202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430089282" name="Textbox 7"/>
                        <wps:cNvSpPr txBox="1"/>
                        <wps:spPr>
                          <a:xfrm>
                            <a:off x="190500" y="768350"/>
                            <a:ext cx="2305050" cy="55880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2CA21B96" w14:textId="77777777" w:rsidR="00126301" w:rsidRDefault="00126301" w:rsidP="00126301">
                              <w:pPr>
                                <w:spacing w:line="122" w:lineRule="exact"/>
                                <w:rPr>
                                  <w:rFonts w:ascii="Calibri" w:hAnsi="Calibri"/>
                                  <w:sz w:val="12"/>
                                </w:rPr>
                              </w:pPr>
                              <w:proofErr w:type="spellStart"/>
                              <w:r>
                                <w:rPr>
                                  <w:rFonts w:ascii="Calibri" w:hAnsi="Calibri"/>
                                  <w:spacing w:val="-2"/>
                                  <w:sz w:val="12"/>
                                </w:rPr>
                                <w:t>Elektronički</w:t>
                              </w:r>
                              <w:proofErr w:type="spellEnd"/>
                              <w:r>
                                <w:rPr>
                                  <w:rFonts w:ascii="Calibri" w:hAnsi="Calibri"/>
                                  <w:spacing w:val="18"/>
                                  <w:sz w:val="12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alibri" w:hAnsi="Calibri"/>
                                  <w:spacing w:val="-2"/>
                                  <w:sz w:val="12"/>
                                </w:rPr>
                                <w:t>potpisano</w:t>
                              </w:r>
                              <w:proofErr w:type="spellEnd"/>
                              <w:r>
                                <w:rPr>
                                  <w:rFonts w:ascii="Calibri" w:hAnsi="Calibri"/>
                                  <w:spacing w:val="-2"/>
                                  <w:sz w:val="12"/>
                                </w:rPr>
                                <w:t>:</w:t>
                              </w:r>
                              <w:r>
                                <w:rPr>
                                  <w:rFonts w:ascii="Calibri" w:hAnsi="Calibri"/>
                                  <w:spacing w:val="18"/>
                                  <w:sz w:val="12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hAnsi="Calibri"/>
                                  <w:spacing w:val="-2"/>
                                  <w:sz w:val="12"/>
                                </w:rPr>
                                <w:t>19.12.2025T10:54:34</w:t>
                              </w:r>
                              <w:r>
                                <w:rPr>
                                  <w:rFonts w:ascii="Calibri" w:hAnsi="Calibri"/>
                                  <w:spacing w:val="18"/>
                                  <w:sz w:val="12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hAnsi="Calibri"/>
                                  <w:spacing w:val="-2"/>
                                  <w:sz w:val="12"/>
                                </w:rPr>
                                <w:t>(UTC:2025-12-19T09:54:34Z)</w:t>
                              </w:r>
                            </w:p>
                            <w:p w14:paraId="62091EE9" w14:textId="77777777" w:rsidR="00126301" w:rsidRDefault="00126301" w:rsidP="00126301">
                              <w:pPr>
                                <w:spacing w:before="33"/>
                                <w:rPr>
                                  <w:rFonts w:ascii="Calibri"/>
                                  <w:sz w:val="12"/>
                                </w:rPr>
                              </w:pPr>
                              <w:proofErr w:type="spellStart"/>
                              <w:r>
                                <w:rPr>
                                  <w:rFonts w:ascii="Calibri"/>
                                  <w:spacing w:val="-2"/>
                                  <w:sz w:val="12"/>
                                </w:rPr>
                                <w:t>Provjera</w:t>
                              </w:r>
                              <w:proofErr w:type="spellEnd"/>
                              <w:r>
                                <w:rPr>
                                  <w:rFonts w:ascii="Calibri"/>
                                  <w:spacing w:val="-2"/>
                                  <w:sz w:val="12"/>
                                </w:rPr>
                                <w:t>:</w:t>
                              </w:r>
                              <w:r>
                                <w:rPr>
                                  <w:rFonts w:ascii="Calibri"/>
                                  <w:spacing w:val="9"/>
                                  <w:sz w:val="12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/>
                                  <w:spacing w:val="-2"/>
                                  <w:sz w:val="12"/>
                                </w:rPr>
                                <w:t>https://epotpis.rdd.hr/provjera</w:t>
                              </w:r>
                            </w:p>
                            <w:p w14:paraId="12F3AD2F" w14:textId="77777777" w:rsidR="00126301" w:rsidRDefault="00126301" w:rsidP="00126301">
                              <w:pPr>
                                <w:spacing w:before="34"/>
                                <w:rPr>
                                  <w:rFonts w:ascii="Calibri"/>
                                  <w:sz w:val="12"/>
                                </w:rPr>
                              </w:pPr>
                              <w:proofErr w:type="spellStart"/>
                              <w:r>
                                <w:rPr>
                                  <w:rFonts w:ascii="Calibri"/>
                                  <w:spacing w:val="-2"/>
                                  <w:sz w:val="12"/>
                                </w:rPr>
                                <w:t>Broj</w:t>
                              </w:r>
                              <w:proofErr w:type="spellEnd"/>
                              <w:r>
                                <w:rPr>
                                  <w:rFonts w:ascii="Calibri"/>
                                  <w:spacing w:val="17"/>
                                  <w:sz w:val="12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alibri"/>
                                  <w:spacing w:val="-2"/>
                                  <w:sz w:val="12"/>
                                </w:rPr>
                                <w:t>zapisa</w:t>
                              </w:r>
                              <w:proofErr w:type="spellEnd"/>
                              <w:r>
                                <w:rPr>
                                  <w:rFonts w:ascii="Calibri"/>
                                  <w:spacing w:val="-2"/>
                                  <w:sz w:val="12"/>
                                </w:rPr>
                                <w:t>:</w:t>
                              </w:r>
                              <w:r>
                                <w:rPr>
                                  <w:rFonts w:ascii="Calibri"/>
                                  <w:spacing w:val="18"/>
                                  <w:sz w:val="12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/>
                                  <w:spacing w:val="-2"/>
                                  <w:sz w:val="12"/>
                                </w:rPr>
                                <w:t>b136acba-9f60-4dd4-a3c9-b18234454481</w:t>
                              </w:r>
                            </w:p>
                            <w:p w14:paraId="2947A411" w14:textId="77777777" w:rsidR="00126301" w:rsidRDefault="00126301" w:rsidP="00126301">
                              <w:pPr>
                                <w:spacing w:before="116" w:line="230" w:lineRule="auto"/>
                                <w:ind w:right="2280"/>
                                <w:rPr>
                                  <w:rFonts w:ascii="Calibri" w:hAnsi="Calibri"/>
                                  <w:sz w:val="12"/>
                                </w:rPr>
                              </w:pPr>
                              <w:proofErr w:type="spellStart"/>
                              <w:r>
                                <w:rPr>
                                  <w:rFonts w:ascii="Calibri" w:hAnsi="Calibri"/>
                                  <w:sz w:val="12"/>
                                </w:rPr>
                                <w:t>Kontrolni</w:t>
                              </w:r>
                              <w:proofErr w:type="spellEnd"/>
                              <w:r>
                                <w:rPr>
                                  <w:rFonts w:ascii="Calibri" w:hAnsi="Calibri"/>
                                  <w:spacing w:val="-7"/>
                                  <w:sz w:val="12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alibri" w:hAnsi="Calibri"/>
                                  <w:sz w:val="12"/>
                                </w:rPr>
                                <w:t>broj</w:t>
                              </w:r>
                              <w:proofErr w:type="spellEnd"/>
                              <w:r>
                                <w:rPr>
                                  <w:rFonts w:ascii="Calibri" w:hAnsi="Calibri"/>
                                  <w:sz w:val="12"/>
                                </w:rPr>
                                <w:t>:</w:t>
                              </w:r>
                              <w:r>
                                <w:rPr>
                                  <w:rFonts w:ascii="Calibri" w:hAnsi="Calibri"/>
                                  <w:spacing w:val="-7"/>
                                  <w:sz w:val="12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hAnsi="Calibri"/>
                                  <w:sz w:val="12"/>
                                </w:rPr>
                                <w:t>1766138074</w:t>
                              </w:r>
                              <w:r>
                                <w:rPr>
                                  <w:rFonts w:ascii="Calibri" w:hAnsi="Calibri"/>
                                  <w:spacing w:val="40"/>
                                  <w:sz w:val="12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alibri" w:hAnsi="Calibri"/>
                                  <w:sz w:val="12"/>
                                </w:rPr>
                                <w:t>Općina</w:t>
                              </w:r>
                              <w:proofErr w:type="spellEnd"/>
                              <w:r>
                                <w:rPr>
                                  <w:rFonts w:ascii="Calibri" w:hAnsi="Calibri"/>
                                  <w:spacing w:val="-7"/>
                                  <w:sz w:val="12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hAnsi="Calibri"/>
                                  <w:sz w:val="12"/>
                                </w:rPr>
                                <w:t>Vladislavci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EF8AB37" id="Group 3" o:spid="_x0000_s1030" style="position:absolute;left:0;text-align:left;margin-left:70.9pt;margin-top:611.95pt;width:248pt;height:122pt;z-index:251662336;mso-wrap-distance-left:0;mso-wrap-distance-right:0;mso-position-horizontal-relative:page;mso-position-vertical-relative:page" coordsize="31496,1549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4" o:spid="_x0000_s1031" type="#_x0000_t75" style="position:absolute;width:31496;height:15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">
                  <v:imagedata r:id="rId12" o:title=""/>
                </v:shape>
                <v:shape id="Image 5" o:spid="_x0000_s1032" type="#_x0000_t75" style="position:absolute;left:25019;top:889;width:5715;height:571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">
                  <v:imagedata r:id="rId13" o:title=""/>
                </v:shape>
                <v:shape id="Textbox 6" o:spid="_x0000_s1033" type="#_x0000_t202" style="position:absolute;left:1905;top:2540;width:10464;height:20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" filled="f" stroked="f">
                  <v:textbox inset="0,0,0,0">
                    <w:txbxContent>
                      <w:p w14:paraId="1B0EDEE2" w14:textId="77777777" w:rsidR="00126301" w:rsidRDefault="00126301" w:rsidP="00126301">
                        <w:pPr>
                          <w:spacing w:line="215" w:lineRule="exact"/>
                          <w:rPr>
                            <w:rFonts w:ascii="Calibri"/>
                          </w:rPr>
                        </w:pPr>
                        <w:r>
                          <w:rPr>
                            <w:rFonts w:ascii="Calibri"/>
                          </w:rPr>
                          <w:t>MARJAN</w:t>
                        </w:r>
                        <w:r>
                          <w:rPr>
                            <w:rFonts w:ascii="Calibri"/>
                            <w:spacing w:val="-6"/>
                          </w:rPr>
                          <w:t xml:space="preserve"> </w:t>
                        </w:r>
                        <w:r>
                          <w:rPr>
                            <w:rFonts w:ascii="Calibri"/>
                            <w:spacing w:val="-2"/>
                          </w:rPr>
                          <w:t>TOMAS</w:t>
                        </w:r>
                      </w:p>
                      <w:p w14:paraId="2489485D" w14:textId="77777777" w:rsidR="00126301" w:rsidRDefault="00126301" w:rsidP="00126301">
                        <w:pPr>
                          <w:spacing w:line="115" w:lineRule="exact"/>
                          <w:rPr>
                            <w:rFonts w:ascii="Calibri"/>
                            <w:b/>
                            <w:sz w:val="12"/>
                          </w:rPr>
                        </w:pPr>
                        <w:r>
                          <w:rPr>
                            <w:rFonts w:ascii="Calibri"/>
                            <w:b/>
                            <w:spacing w:val="-2"/>
                            <w:sz w:val="12"/>
                          </w:rPr>
                          <w:t>HR-30791882202</w:t>
                        </w:r>
                      </w:p>
                    </w:txbxContent>
                  </v:textbox>
                </v:shape>
                <v:shape id="Textbox 7" o:spid="_x0000_s1034" type="#_x0000_t202" style="position:absolute;left:1905;top:7683;width:23050;height:55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" filled="f" stroked="f">
                  <v:textbox inset="0,0,0,0">
                    <w:txbxContent>
                      <w:p w14:paraId="2CA21B96" w14:textId="77777777" w:rsidR="00126301" w:rsidRDefault="00126301" w:rsidP="00126301">
                        <w:pPr>
                          <w:spacing w:line="122" w:lineRule="exact"/>
                          <w:rPr>
                            <w:rFonts w:ascii="Calibri" w:hAnsi="Calibri"/>
                            <w:sz w:val="12"/>
                          </w:rPr>
                        </w:pPr>
                        <w:proofErr w:type="spellStart"/>
                        <w:r>
                          <w:rPr>
                            <w:rFonts w:ascii="Calibri" w:hAnsi="Calibri"/>
                            <w:spacing w:val="-2"/>
                            <w:sz w:val="12"/>
                          </w:rPr>
                          <w:t>Elektronički</w:t>
                        </w:r>
                        <w:proofErr w:type="spellEnd"/>
                        <w:r>
                          <w:rPr>
                            <w:rFonts w:ascii="Calibri" w:hAnsi="Calibri"/>
                            <w:spacing w:val="18"/>
                            <w:sz w:val="12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alibri" w:hAnsi="Calibri"/>
                            <w:spacing w:val="-2"/>
                            <w:sz w:val="12"/>
                          </w:rPr>
                          <w:t>potpisano</w:t>
                        </w:r>
                        <w:proofErr w:type="spellEnd"/>
                        <w:r>
                          <w:rPr>
                            <w:rFonts w:ascii="Calibri" w:hAnsi="Calibri"/>
                            <w:spacing w:val="-2"/>
                            <w:sz w:val="12"/>
                          </w:rPr>
                          <w:t>:</w:t>
                        </w:r>
                        <w:r>
                          <w:rPr>
                            <w:rFonts w:ascii="Calibri" w:hAnsi="Calibri"/>
                            <w:spacing w:val="18"/>
                            <w:sz w:val="12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spacing w:val="-2"/>
                            <w:sz w:val="12"/>
                          </w:rPr>
                          <w:t>19.12.2025T10:54:34</w:t>
                        </w:r>
                        <w:r>
                          <w:rPr>
                            <w:rFonts w:ascii="Calibri" w:hAnsi="Calibri"/>
                            <w:spacing w:val="18"/>
                            <w:sz w:val="12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spacing w:val="-2"/>
                            <w:sz w:val="12"/>
                          </w:rPr>
                          <w:t>(UTC:2025-12-19T09:54:34Z)</w:t>
                        </w:r>
                      </w:p>
                      <w:p w14:paraId="62091EE9" w14:textId="77777777" w:rsidR="00126301" w:rsidRDefault="00126301" w:rsidP="00126301">
                        <w:pPr>
                          <w:spacing w:before="33"/>
                          <w:rPr>
                            <w:rFonts w:ascii="Calibri"/>
                            <w:sz w:val="12"/>
                          </w:rPr>
                        </w:pPr>
                        <w:proofErr w:type="spellStart"/>
                        <w:r>
                          <w:rPr>
                            <w:rFonts w:ascii="Calibri"/>
                            <w:spacing w:val="-2"/>
                            <w:sz w:val="12"/>
                          </w:rPr>
                          <w:t>Provjera</w:t>
                        </w:r>
                        <w:proofErr w:type="spellEnd"/>
                        <w:r>
                          <w:rPr>
                            <w:rFonts w:ascii="Calibri"/>
                            <w:spacing w:val="-2"/>
                            <w:sz w:val="12"/>
                          </w:rPr>
                          <w:t>:</w:t>
                        </w:r>
                        <w:r>
                          <w:rPr>
                            <w:rFonts w:ascii="Calibri"/>
                            <w:spacing w:val="9"/>
                            <w:sz w:val="12"/>
                          </w:rPr>
                          <w:t xml:space="preserve"> </w:t>
                        </w:r>
                        <w:r>
                          <w:rPr>
                            <w:rFonts w:ascii="Calibri"/>
                            <w:spacing w:val="-2"/>
                            <w:sz w:val="12"/>
                          </w:rPr>
                          <w:t>https://epotpis.rdd.hr/provjera</w:t>
                        </w:r>
                      </w:p>
                      <w:p w14:paraId="12F3AD2F" w14:textId="77777777" w:rsidR="00126301" w:rsidRDefault="00126301" w:rsidP="00126301">
                        <w:pPr>
                          <w:spacing w:before="34"/>
                          <w:rPr>
                            <w:rFonts w:ascii="Calibri"/>
                            <w:sz w:val="12"/>
                          </w:rPr>
                        </w:pPr>
                        <w:proofErr w:type="spellStart"/>
                        <w:r>
                          <w:rPr>
                            <w:rFonts w:ascii="Calibri"/>
                            <w:spacing w:val="-2"/>
                            <w:sz w:val="12"/>
                          </w:rPr>
                          <w:t>Broj</w:t>
                        </w:r>
                        <w:proofErr w:type="spellEnd"/>
                        <w:r>
                          <w:rPr>
                            <w:rFonts w:ascii="Calibri"/>
                            <w:spacing w:val="17"/>
                            <w:sz w:val="12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alibri"/>
                            <w:spacing w:val="-2"/>
                            <w:sz w:val="12"/>
                          </w:rPr>
                          <w:t>zapisa</w:t>
                        </w:r>
                        <w:proofErr w:type="spellEnd"/>
                        <w:r>
                          <w:rPr>
                            <w:rFonts w:ascii="Calibri"/>
                            <w:spacing w:val="-2"/>
                            <w:sz w:val="12"/>
                          </w:rPr>
                          <w:t>:</w:t>
                        </w:r>
                        <w:r>
                          <w:rPr>
                            <w:rFonts w:ascii="Calibri"/>
                            <w:spacing w:val="18"/>
                            <w:sz w:val="12"/>
                          </w:rPr>
                          <w:t xml:space="preserve"> </w:t>
                        </w:r>
                        <w:r>
                          <w:rPr>
                            <w:rFonts w:ascii="Calibri"/>
                            <w:spacing w:val="-2"/>
                            <w:sz w:val="12"/>
                          </w:rPr>
                          <w:t>b136acba-9f60-4dd4-a3c9-b18234454481</w:t>
                        </w:r>
                      </w:p>
                      <w:p w14:paraId="2947A411" w14:textId="77777777" w:rsidR="00126301" w:rsidRDefault="00126301" w:rsidP="00126301">
                        <w:pPr>
                          <w:spacing w:before="116" w:line="230" w:lineRule="auto"/>
                          <w:ind w:right="2280"/>
                          <w:rPr>
                            <w:rFonts w:ascii="Calibri" w:hAnsi="Calibri"/>
                            <w:sz w:val="12"/>
                          </w:rPr>
                        </w:pPr>
                        <w:proofErr w:type="spellStart"/>
                        <w:r>
                          <w:rPr>
                            <w:rFonts w:ascii="Calibri" w:hAnsi="Calibri"/>
                            <w:sz w:val="12"/>
                          </w:rPr>
                          <w:t>Kontrolni</w:t>
                        </w:r>
                        <w:proofErr w:type="spellEnd"/>
                        <w:r>
                          <w:rPr>
                            <w:rFonts w:ascii="Calibri" w:hAnsi="Calibri"/>
                            <w:spacing w:val="-7"/>
                            <w:sz w:val="12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alibri" w:hAnsi="Calibri"/>
                            <w:sz w:val="12"/>
                          </w:rPr>
                          <w:t>broj</w:t>
                        </w:r>
                        <w:proofErr w:type="spellEnd"/>
                        <w:r>
                          <w:rPr>
                            <w:rFonts w:ascii="Calibri" w:hAnsi="Calibri"/>
                            <w:sz w:val="12"/>
                          </w:rPr>
                          <w:t>:</w:t>
                        </w:r>
                        <w:r>
                          <w:rPr>
                            <w:rFonts w:ascii="Calibri" w:hAnsi="Calibri"/>
                            <w:spacing w:val="-7"/>
                            <w:sz w:val="12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sz w:val="12"/>
                          </w:rPr>
                          <w:t>1766138074</w:t>
                        </w:r>
                        <w:r>
                          <w:rPr>
                            <w:rFonts w:ascii="Calibri" w:hAnsi="Calibri"/>
                            <w:spacing w:val="40"/>
                            <w:sz w:val="12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alibri" w:hAnsi="Calibri"/>
                            <w:sz w:val="12"/>
                          </w:rPr>
                          <w:t>Općina</w:t>
                        </w:r>
                        <w:proofErr w:type="spellEnd"/>
                        <w:r>
                          <w:rPr>
                            <w:rFonts w:ascii="Calibri" w:hAnsi="Calibri"/>
                            <w:spacing w:val="-7"/>
                            <w:sz w:val="12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sz w:val="12"/>
                          </w:rPr>
                          <w:t>Vladislavci</w:t>
                        </w: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</w:p>
    <w:p w14:paraId="04760B8E" w14:textId="1BB5ACD1" w:rsidR="00DB2EF7" w:rsidRDefault="00DB2EF7">
      <w:pPr>
        <w:jc w:val="both"/>
        <w:rPr>
          <w:rFonts w:ascii="Cambria" w:hAnsi="Cambria" w:cs="Arial"/>
          <w:noProof/>
          <w:lang w:val="hr-HR" w:eastAsia="hr-HR"/>
        </w:rPr>
      </w:pPr>
    </w:p>
    <w:p w14:paraId="5CADD289" w14:textId="77777777" w:rsidR="00DB2EF7" w:rsidRDefault="00DB2EF7">
      <w:pPr>
        <w:jc w:val="both"/>
        <w:rPr>
          <w:rFonts w:ascii="Cambria" w:hAnsi="Cambria" w:cs="Arial"/>
          <w:noProof/>
          <w:lang w:val="hr-HR" w:eastAsia="hr-HR"/>
        </w:rPr>
      </w:pPr>
    </w:p>
    <w:p w14:paraId="3419AFB8" w14:textId="77777777" w:rsidR="00DB2EF7" w:rsidRDefault="00DB2EF7">
      <w:pPr>
        <w:jc w:val="both"/>
        <w:rPr>
          <w:rFonts w:ascii="Cambria" w:hAnsi="Cambria" w:cs="Arial"/>
          <w:noProof/>
          <w:lang w:val="hr-HR" w:eastAsia="hr-HR"/>
        </w:rPr>
      </w:pPr>
    </w:p>
    <w:p w14:paraId="6891EA5D" w14:textId="77777777" w:rsidR="00DB2EF7" w:rsidRDefault="00DB2EF7">
      <w:pPr>
        <w:jc w:val="both"/>
        <w:rPr>
          <w:rFonts w:ascii="Cambria" w:hAnsi="Cambria" w:cs="Arial"/>
          <w:noProof/>
          <w:lang w:val="hr-HR" w:eastAsia="hr-HR"/>
        </w:rPr>
      </w:pPr>
    </w:p>
    <w:p w14:paraId="5C6F581A" w14:textId="77777777" w:rsidR="00DB2EF7" w:rsidRDefault="00DB2EF7">
      <w:pPr>
        <w:jc w:val="both"/>
        <w:rPr>
          <w:rFonts w:ascii="Cambria" w:hAnsi="Cambria" w:cs="Arial"/>
          <w:noProof/>
          <w:lang w:val="hr-HR" w:eastAsia="hr-HR"/>
        </w:rPr>
      </w:pPr>
    </w:p>
    <w:p w14:paraId="5B390535" w14:textId="77777777" w:rsidR="00DB2EF7" w:rsidRDefault="00DB2EF7">
      <w:pPr>
        <w:jc w:val="both"/>
        <w:rPr>
          <w:rFonts w:ascii="Cambria" w:hAnsi="Cambria" w:cs="Arial"/>
          <w:lang w:val="hr-HR" w:eastAsia="hr-HR"/>
        </w:rPr>
      </w:pPr>
    </w:p>
    <w:p w14:paraId="37A1ABF2" w14:textId="77777777" w:rsidR="001273DB" w:rsidRDefault="001273DB">
      <w:pPr>
        <w:jc w:val="both"/>
        <w:rPr>
          <w:rFonts w:ascii="Cambria" w:hAnsi="Cambria" w:cs="Arial"/>
          <w:lang w:val="hr-HR" w:eastAsia="hr-HR"/>
        </w:rPr>
      </w:pPr>
    </w:p>
    <w:p w14:paraId="75953B4F" w14:textId="77777777" w:rsidR="001273DB" w:rsidRDefault="001273DB" w:rsidP="00C638C1">
      <w:pPr>
        <w:rPr>
          <w:rFonts w:ascii="Times New Roman" w:hAnsi="Times New Roman"/>
          <w:b/>
          <w:bCs/>
          <w:sz w:val="28"/>
          <w:szCs w:val="28"/>
          <w:lang w:val="hr-HR" w:eastAsia="hr-HR"/>
        </w:rPr>
      </w:pPr>
    </w:p>
    <w:p w14:paraId="38BFC172" w14:textId="77777777" w:rsidR="00BF7F68" w:rsidRDefault="00BF7F68" w:rsidP="00C638C1">
      <w:pPr>
        <w:rPr>
          <w:rFonts w:ascii="Times New Roman" w:hAnsi="Times New Roman"/>
          <w:b/>
          <w:bCs/>
          <w:sz w:val="28"/>
          <w:szCs w:val="28"/>
          <w:lang w:val="hr-HR" w:eastAsia="hr-HR"/>
        </w:rPr>
      </w:pPr>
    </w:p>
    <w:p w14:paraId="79113A5C" w14:textId="77777777" w:rsidR="001273DB" w:rsidRDefault="001273DB">
      <w:pPr>
        <w:jc w:val="center"/>
        <w:rPr>
          <w:rFonts w:ascii="Times New Roman" w:hAnsi="Times New Roman"/>
          <w:b/>
          <w:bCs/>
          <w:sz w:val="28"/>
          <w:szCs w:val="28"/>
          <w:lang w:val="hr-HR" w:eastAsia="hr-HR"/>
        </w:rPr>
      </w:pPr>
    </w:p>
    <w:p w14:paraId="24F8D495" w14:textId="77777777" w:rsidR="001273DB" w:rsidRDefault="00000000">
      <w:pPr>
        <w:jc w:val="center"/>
        <w:rPr>
          <w:rFonts w:ascii="Times New Roman" w:hAnsi="Times New Roman"/>
          <w:b/>
          <w:bCs/>
          <w:sz w:val="28"/>
          <w:szCs w:val="28"/>
          <w:lang w:val="hr-HR" w:eastAsia="hr-HR"/>
        </w:rPr>
      </w:pPr>
      <w:r>
        <w:rPr>
          <w:rFonts w:ascii="Times New Roman" w:hAnsi="Times New Roman"/>
          <w:b/>
          <w:bCs/>
          <w:sz w:val="28"/>
          <w:szCs w:val="28"/>
          <w:lang w:val="hr-HR" w:eastAsia="hr-HR"/>
        </w:rPr>
        <w:lastRenderedPageBreak/>
        <w:t>OBRAZLOŽENJE</w:t>
      </w:r>
    </w:p>
    <w:p w14:paraId="79002706" w14:textId="77777777" w:rsidR="001273DB" w:rsidRDefault="001273DB">
      <w:pPr>
        <w:jc w:val="both"/>
        <w:rPr>
          <w:rFonts w:ascii="Times New Roman" w:hAnsi="Times New Roman"/>
          <w:b/>
          <w:bCs/>
          <w:sz w:val="28"/>
          <w:szCs w:val="28"/>
          <w:lang w:val="hr-HR" w:eastAsia="hr-HR"/>
        </w:rPr>
      </w:pPr>
    </w:p>
    <w:p w14:paraId="15E61BA6" w14:textId="77777777" w:rsidR="001273DB" w:rsidRDefault="00000000">
      <w:pPr>
        <w:jc w:val="both"/>
        <w:rPr>
          <w:rFonts w:ascii="Times New Roman" w:hAnsi="Times New Roman"/>
          <w:lang w:val="hr-HR"/>
        </w:rPr>
      </w:pPr>
      <w:r>
        <w:rPr>
          <w:rFonts w:ascii="Times New Roman" w:hAnsi="Times New Roman"/>
          <w:lang w:val="hr-HR"/>
        </w:rPr>
        <w:t>Poljoprivredno zemljište je dobro od interesa za Republiku Hrvatsku koje uživa njezinu osobitu zaštitu. Prema odredbama Zakona o poljoprivrednom zemljištu ("Narodne novine" broj 20/18., 115/18. i 98/19. i 57/22) poljoprivrednim zemljištem se smatraju poljoprivredne površine koje su po načinu uporabe u katastru upisane kao: oranice, vrtovi, livade, pašnjaci, voćnjaci, maslinici, vinogradi, ribnjaci, trstici i močvare kao i drugo zemljište koje se može privesti poljoprivrednoj proizvodnji.</w:t>
      </w:r>
    </w:p>
    <w:p w14:paraId="37BF7C8E" w14:textId="77777777" w:rsidR="001273DB" w:rsidRDefault="00000000">
      <w:pPr>
        <w:jc w:val="both"/>
        <w:rPr>
          <w:rFonts w:ascii="Times New Roman" w:hAnsi="Times New Roman"/>
          <w:lang w:val="hr-HR"/>
        </w:rPr>
      </w:pPr>
      <w:r>
        <w:rPr>
          <w:rFonts w:ascii="Times New Roman" w:hAnsi="Times New Roman"/>
          <w:lang w:val="hr-HR"/>
        </w:rPr>
        <w:t xml:space="preserve">Raspolaganje poljoprivrednim zemljištem u vlasništvu države Poljoprivrednim zemljištem u vlasništvu države raspolaže se prema odredbama Zakona o poljoprivrednom zemljištu (u daljnjem tekstu: Zakon), a oblici raspolaganja su: zakup i zakup ribnjaka, zakup zajedničkih pašnjaka, privremeno korištenje, zamjena, prodaja, prodaja izravnom pogodbom, davanje u zakup izravnom pogodbom, razvrgnuće suvlasničke zajednice, osnivanje prava građenja i osnivanje prava služnosti. </w:t>
      </w:r>
    </w:p>
    <w:p w14:paraId="481A37D7" w14:textId="77777777" w:rsidR="001273DB" w:rsidRDefault="00000000">
      <w:pPr>
        <w:jc w:val="both"/>
        <w:rPr>
          <w:rFonts w:ascii="Times New Roman" w:hAnsi="Times New Roman"/>
          <w:lang w:val="hr-HR"/>
        </w:rPr>
      </w:pPr>
      <w:r>
        <w:rPr>
          <w:rFonts w:ascii="Times New Roman" w:hAnsi="Times New Roman"/>
          <w:lang w:val="hr-HR"/>
        </w:rPr>
        <w:t>Člankom 29. Zakona propisano je da se poljoprivrednim zemljištem u vlasništvu države raspolaže temeljem Programa raspolaganja poljoprivrednim zemljištem u vlasništvu države (u daljnjem tekstu: Program), a koje donosi općinsko ili gradsko vijeće uz prethodnu  suglasnost Ministarstva poljoprivrede.</w:t>
      </w:r>
    </w:p>
    <w:p w14:paraId="30DD0E4B" w14:textId="77777777" w:rsidR="001273DB" w:rsidRDefault="00000000">
      <w:pPr>
        <w:jc w:val="both"/>
        <w:rPr>
          <w:rFonts w:ascii="Times New Roman" w:hAnsi="Times New Roman"/>
          <w:lang w:val="hr-HR"/>
        </w:rPr>
      </w:pPr>
      <w:r>
        <w:rPr>
          <w:rFonts w:ascii="Times New Roman" w:hAnsi="Times New Roman"/>
          <w:lang w:val="hr-HR"/>
        </w:rPr>
        <w:t xml:space="preserve"> Člankom 49. Zakona uređen je raspored sredstava od raspolaganja poljoprivrednim zemljištem u vlasništvu države, odnosno raspolaganje sredstvima ostvarenim od zakupa, prodaje, prodaje izravnom pogodbom, privremenog korištenja i davanja na korištenje izravnom pogodbom. Sredstva od raspolaganja poljoprivrednim zemljištem u vlasništvu države su 25% prihod državnog proračuna, 10% proračuna jedinice područne (regionalne) samouprave i 65% proračuna jedinice lokalne samouprave, odnosno Grada Zagreba, na čijem se području poljoprivredno zemljište nalazi. </w:t>
      </w:r>
    </w:p>
    <w:p w14:paraId="2B7A2F42" w14:textId="77777777" w:rsidR="001273DB" w:rsidRDefault="00000000">
      <w:pPr>
        <w:jc w:val="both"/>
        <w:rPr>
          <w:rFonts w:ascii="Times New Roman" w:hAnsi="Times New Roman"/>
          <w:lang w:val="hr-HR"/>
        </w:rPr>
      </w:pPr>
      <w:r>
        <w:rPr>
          <w:rFonts w:ascii="Times New Roman" w:hAnsi="Times New Roman"/>
          <w:lang w:val="hr-HR"/>
        </w:rPr>
        <w:t>Namjena korištenja sredstava od raspolaganja poljoprivrednim zemljištem u vlasništvu države propisana je člankom 49. stavkom 3. Zakona i ona su namijenjena isključivo za programe katastarsko-geodetske izmjere zemljišta, za podmirivanje troškova postupaka koji se vode u svrhu sređivanja imovinskopravnih odnosa i zemljišnih knjiga, za subvencioniranje dijela troškova za sređivanje zemljišnoknjižnog stanja poljoprivrednog zemljišta u privatnom vlasništvu, za podmirenje dijela stvarnih troškova u vezi s provedbom ovoga Zakona, za program razminiranja zemljišta, program uređenja ruralnog prostora izgradnjom i održavanjem ruralne infrastrukture vezane za poljoprivredu i akvakulturu, program uređenja zemljišta u postupku komasacije i hidromelioracije, za troškove održavanja sustava za navodnjavanje, za program očuvanja ugroženih područja i očuvanja biološke raznolikosti i za program sufinanciranja aktivnosti izrade programa, projekata i ostalih dokumenata neophodnih za provedbu mjera potpore iz Programa ruralnog razvoja, a čija se izrada ne sufinancira kroz mjere potpore iz toga Programa i druge poticajne mjere za unaprjeđenje poljoprivrede i akvakulture.</w:t>
      </w:r>
    </w:p>
    <w:p w14:paraId="0973D2EB" w14:textId="77777777" w:rsidR="001273DB" w:rsidRDefault="00000000">
      <w:pPr>
        <w:jc w:val="both"/>
        <w:rPr>
          <w:rFonts w:ascii="Times New Roman" w:hAnsi="Times New Roman"/>
          <w:lang w:val="hr-HR"/>
        </w:rPr>
      </w:pPr>
      <w:r>
        <w:rPr>
          <w:rFonts w:ascii="Times New Roman" w:hAnsi="Times New Roman"/>
          <w:lang w:val="hr-HR"/>
        </w:rPr>
        <w:t xml:space="preserve"> Također je stavkom 4. istoga članka propisana dužnost jedinica lokalne i područne (regionalne) samouprave i Grada Zagreba da donesu program korištenja sredstava od raspolaganja poljoprivrednim zemljištem u vlasništvu države.</w:t>
      </w:r>
    </w:p>
    <w:p w14:paraId="0C77F07D" w14:textId="77777777" w:rsidR="00B36DDE" w:rsidRDefault="00B36DDE" w:rsidP="00B36DDE">
      <w:pPr>
        <w:jc w:val="both"/>
        <w:rPr>
          <w:rFonts w:ascii="Times New Roman" w:hAnsi="Times New Roman"/>
          <w:lang w:val="hr-HR"/>
        </w:rPr>
      </w:pPr>
    </w:p>
    <w:p w14:paraId="32B7F95E" w14:textId="4C065EDC" w:rsidR="00B36DDE" w:rsidRPr="00F936CF" w:rsidRDefault="00B36DDE" w:rsidP="00B36DDE">
      <w:pPr>
        <w:jc w:val="both"/>
        <w:rPr>
          <w:rFonts w:ascii="Times New Roman" w:hAnsi="Times New Roman"/>
          <w:lang w:val="hr-HR"/>
        </w:rPr>
      </w:pPr>
      <w:r w:rsidRPr="00F936CF">
        <w:rPr>
          <w:rFonts w:ascii="Times New Roman" w:hAnsi="Times New Roman"/>
          <w:lang w:val="hr-HR"/>
        </w:rPr>
        <w:t>Postupajući po naveden</w:t>
      </w:r>
      <w:r>
        <w:rPr>
          <w:rFonts w:ascii="Times New Roman" w:hAnsi="Times New Roman"/>
          <w:lang w:val="hr-HR"/>
        </w:rPr>
        <w:t xml:space="preserve">im </w:t>
      </w:r>
      <w:r w:rsidRPr="00F936CF">
        <w:rPr>
          <w:rFonts w:ascii="Times New Roman" w:hAnsi="Times New Roman"/>
          <w:lang w:val="hr-HR"/>
        </w:rPr>
        <w:t>zakonsk</w:t>
      </w:r>
      <w:r>
        <w:rPr>
          <w:rFonts w:ascii="Times New Roman" w:hAnsi="Times New Roman"/>
          <w:lang w:val="hr-HR"/>
        </w:rPr>
        <w:t xml:space="preserve">im </w:t>
      </w:r>
      <w:r w:rsidRPr="00F936CF">
        <w:rPr>
          <w:rFonts w:ascii="Times New Roman" w:hAnsi="Times New Roman"/>
          <w:lang w:val="hr-HR"/>
        </w:rPr>
        <w:t>odredb</w:t>
      </w:r>
      <w:r>
        <w:rPr>
          <w:rFonts w:ascii="Times New Roman" w:hAnsi="Times New Roman"/>
          <w:lang w:val="hr-HR"/>
        </w:rPr>
        <w:t>ama</w:t>
      </w:r>
      <w:r w:rsidRPr="00F936CF">
        <w:rPr>
          <w:rFonts w:ascii="Times New Roman" w:hAnsi="Times New Roman"/>
          <w:lang w:val="hr-HR"/>
        </w:rPr>
        <w:t xml:space="preserve"> Općinsko vijeće donijelo je Program  </w:t>
      </w:r>
      <w:r w:rsidRPr="00B36DDE">
        <w:rPr>
          <w:rFonts w:ascii="Times New Roman" w:hAnsi="Times New Roman"/>
          <w:lang w:val="hr-HR"/>
        </w:rPr>
        <w:t xml:space="preserve">korištenja sredstava od raspolaganja poljoprivrednim zemljištem u vlasništvu države na području Općine Vladislavci za </w:t>
      </w:r>
      <w:r w:rsidR="00E65F70">
        <w:rPr>
          <w:rFonts w:ascii="Times New Roman" w:hAnsi="Times New Roman"/>
          <w:lang w:val="hr-HR"/>
        </w:rPr>
        <w:t>2025</w:t>
      </w:r>
      <w:r w:rsidRPr="00B36DDE">
        <w:rPr>
          <w:rFonts w:ascii="Times New Roman" w:hAnsi="Times New Roman"/>
          <w:lang w:val="hr-HR"/>
        </w:rPr>
        <w:t>. godinu</w:t>
      </w:r>
      <w:r w:rsidR="00943376">
        <w:rPr>
          <w:rFonts w:ascii="Times New Roman" w:hAnsi="Times New Roman"/>
          <w:lang w:val="hr-HR"/>
        </w:rPr>
        <w:t xml:space="preserve"> i jedne izmjene </w:t>
      </w:r>
      <w:r>
        <w:rPr>
          <w:rFonts w:ascii="Times New Roman" w:hAnsi="Times New Roman"/>
          <w:lang w:val="hr-HR"/>
        </w:rPr>
        <w:t xml:space="preserve"> </w:t>
      </w:r>
      <w:r w:rsidRPr="00F936CF">
        <w:rPr>
          <w:rFonts w:ascii="Times New Roman" w:hAnsi="Times New Roman"/>
          <w:lang w:val="hr-HR"/>
        </w:rPr>
        <w:t xml:space="preserve">(„Službeni glasnik“ Općine Vladislavci br. </w:t>
      </w:r>
      <w:r w:rsidR="00E65F70">
        <w:rPr>
          <w:rFonts w:ascii="Times New Roman" w:hAnsi="Times New Roman"/>
          <w:lang w:val="hr-HR"/>
        </w:rPr>
        <w:t>13</w:t>
      </w:r>
      <w:r w:rsidR="00BF7F68">
        <w:rPr>
          <w:rFonts w:ascii="Times New Roman" w:hAnsi="Times New Roman"/>
          <w:lang w:val="hr-HR"/>
        </w:rPr>
        <w:t>/24</w:t>
      </w:r>
      <w:r w:rsidR="00935A61">
        <w:rPr>
          <w:rFonts w:ascii="Times New Roman" w:hAnsi="Times New Roman"/>
          <w:lang w:val="hr-HR"/>
        </w:rPr>
        <w:t xml:space="preserve">, </w:t>
      </w:r>
      <w:r w:rsidR="00943376">
        <w:rPr>
          <w:rFonts w:ascii="Times New Roman" w:hAnsi="Times New Roman"/>
          <w:lang w:val="hr-HR"/>
        </w:rPr>
        <w:t>4/25</w:t>
      </w:r>
      <w:r w:rsidR="00935A61">
        <w:rPr>
          <w:rFonts w:ascii="Times New Roman" w:hAnsi="Times New Roman"/>
          <w:lang w:val="hr-HR"/>
        </w:rPr>
        <w:t xml:space="preserve"> i 13/25</w:t>
      </w:r>
      <w:r w:rsidRPr="00F936CF">
        <w:rPr>
          <w:rFonts w:ascii="Times New Roman" w:hAnsi="Times New Roman"/>
          <w:lang w:val="hr-HR"/>
        </w:rPr>
        <w:t xml:space="preserve">). </w:t>
      </w:r>
    </w:p>
    <w:p w14:paraId="56E64EA8" w14:textId="77777777" w:rsidR="00B36DDE" w:rsidRPr="00F936CF" w:rsidRDefault="00B36DDE" w:rsidP="00B36DDE">
      <w:pPr>
        <w:jc w:val="both"/>
        <w:rPr>
          <w:rFonts w:ascii="Times New Roman" w:hAnsi="Times New Roman"/>
          <w:lang w:val="hr-HR"/>
        </w:rPr>
      </w:pPr>
    </w:p>
    <w:p w14:paraId="5C64761F" w14:textId="1F4D12FB" w:rsidR="00B36DDE" w:rsidRPr="00F936CF" w:rsidRDefault="00935A61" w:rsidP="00B36DDE">
      <w:pPr>
        <w:jc w:val="both"/>
        <w:rPr>
          <w:rFonts w:ascii="Times New Roman" w:hAnsi="Times New Roman"/>
          <w:lang w:val="hr-HR"/>
        </w:rPr>
      </w:pPr>
      <w:r w:rsidRPr="00935A61">
        <w:rPr>
          <w:rFonts w:ascii="Times New Roman" w:hAnsi="Times New Roman"/>
          <w:lang w:val="hr-HR"/>
        </w:rPr>
        <w:t xml:space="preserve">Od zadnjih izmjena Programa </w:t>
      </w:r>
      <w:r w:rsidR="00B36DDE" w:rsidRPr="00F936CF">
        <w:rPr>
          <w:rFonts w:ascii="Times New Roman" w:hAnsi="Times New Roman"/>
          <w:lang w:val="hr-HR"/>
        </w:rPr>
        <w:t xml:space="preserve">došlo je do potrebe za izmjenama pojedinih aktivnosti planiranih programom, te se  predlaže donošenje </w:t>
      </w:r>
      <w:r w:rsidR="00BF7F68">
        <w:rPr>
          <w:rFonts w:ascii="Times New Roman" w:hAnsi="Times New Roman"/>
          <w:lang w:val="hr-HR"/>
        </w:rPr>
        <w:t>Izmjena</w:t>
      </w:r>
      <w:r w:rsidR="00B36DDE" w:rsidRPr="00F936CF">
        <w:rPr>
          <w:rFonts w:ascii="Times New Roman" w:hAnsi="Times New Roman"/>
          <w:lang w:val="hr-HR"/>
        </w:rPr>
        <w:t xml:space="preserve"> Programa  </w:t>
      </w:r>
      <w:r w:rsidR="00B36DDE" w:rsidRPr="00B36DDE">
        <w:rPr>
          <w:rFonts w:ascii="Times New Roman" w:hAnsi="Times New Roman"/>
          <w:lang w:val="hr-HR"/>
        </w:rPr>
        <w:t xml:space="preserve">korištenja sredstava od raspolaganja poljoprivrednim zemljištem u vlasništvu države na području Općine Vladislavci za </w:t>
      </w:r>
      <w:r w:rsidR="00E65F70">
        <w:rPr>
          <w:rFonts w:ascii="Times New Roman" w:hAnsi="Times New Roman"/>
          <w:lang w:val="hr-HR"/>
        </w:rPr>
        <w:t>2025</w:t>
      </w:r>
      <w:r w:rsidR="00B36DDE" w:rsidRPr="00B36DDE">
        <w:rPr>
          <w:rFonts w:ascii="Times New Roman" w:hAnsi="Times New Roman"/>
          <w:lang w:val="hr-HR"/>
        </w:rPr>
        <w:t>. godinu</w:t>
      </w:r>
      <w:r w:rsidR="00B36DDE">
        <w:rPr>
          <w:rFonts w:ascii="Times New Roman" w:hAnsi="Times New Roman"/>
          <w:lang w:val="hr-HR"/>
        </w:rPr>
        <w:t xml:space="preserve"> </w:t>
      </w:r>
      <w:r w:rsidR="00B36DDE" w:rsidRPr="00F936CF">
        <w:rPr>
          <w:rFonts w:ascii="Times New Roman" w:hAnsi="Times New Roman"/>
          <w:lang w:val="hr-HR"/>
        </w:rPr>
        <w:t>u predloženom tekstu.</w:t>
      </w:r>
    </w:p>
    <w:p w14:paraId="15145D1B" w14:textId="77777777" w:rsidR="00B36DDE" w:rsidRDefault="00B36DDE" w:rsidP="00B36DDE">
      <w:pPr>
        <w:jc w:val="both"/>
        <w:rPr>
          <w:rFonts w:ascii="Times New Roman" w:hAnsi="Times New Roman"/>
          <w:color w:val="000000"/>
          <w:shd w:val="clear" w:color="auto" w:fill="FFFFFF"/>
          <w:lang w:val="hr-HR"/>
        </w:rPr>
      </w:pPr>
    </w:p>
    <w:p w14:paraId="339062E9" w14:textId="77777777" w:rsidR="001273DB" w:rsidRDefault="001273DB">
      <w:pPr>
        <w:pStyle w:val="Tijeloteksta"/>
        <w:rPr>
          <w:rFonts w:ascii="Times New Roman" w:hAnsi="Times New Roman"/>
          <w:lang w:val="hr-HR"/>
        </w:rPr>
      </w:pPr>
    </w:p>
    <w:p w14:paraId="452F5D5C" w14:textId="77777777" w:rsidR="001273DB" w:rsidRDefault="001273DB">
      <w:pPr>
        <w:pStyle w:val="Tijeloteksta"/>
        <w:rPr>
          <w:rFonts w:ascii="Times New Roman" w:hAnsi="Times New Roman"/>
          <w:lang w:val="hr-HR"/>
        </w:rPr>
      </w:pPr>
    </w:p>
    <w:p w14:paraId="2BFF5FF9" w14:textId="70AC09EC" w:rsidR="001273DB" w:rsidRDefault="00000000">
      <w:pPr>
        <w:pStyle w:val="Tijeloteksta"/>
        <w:rPr>
          <w:rFonts w:ascii="Times New Roman" w:hAnsi="Times New Roman"/>
        </w:rPr>
      </w:pPr>
      <w:r>
        <w:rPr>
          <w:rFonts w:ascii="Times New Roman" w:hAnsi="Times New Roman"/>
          <w:lang w:val="hr-HR"/>
        </w:rPr>
        <w:lastRenderedPageBreak/>
        <w:t>Na temelju članka 49. stavak 4. Zakona o poljoprivrednom zemljištu („Narodne novine“ br. 20/18, 115/18</w:t>
      </w:r>
      <w:r w:rsidR="00C353A9">
        <w:rPr>
          <w:rFonts w:ascii="Times New Roman" w:hAnsi="Times New Roman"/>
          <w:lang w:val="hr-HR"/>
        </w:rPr>
        <w:t>,</w:t>
      </w:r>
      <w:r>
        <w:rPr>
          <w:rFonts w:ascii="Times New Roman" w:hAnsi="Times New Roman"/>
          <w:lang w:val="hr-HR"/>
        </w:rPr>
        <w:t xml:space="preserve"> 98/19</w:t>
      </w:r>
      <w:r w:rsidR="00C353A9">
        <w:rPr>
          <w:rFonts w:ascii="Times New Roman" w:hAnsi="Times New Roman"/>
          <w:lang w:val="hr-HR"/>
        </w:rPr>
        <w:t xml:space="preserve"> i 57/22</w:t>
      </w:r>
      <w:r>
        <w:rPr>
          <w:rFonts w:ascii="Times New Roman" w:hAnsi="Times New Roman"/>
          <w:lang w:val="hr-HR"/>
        </w:rPr>
        <w:t xml:space="preserve">)  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lang w:val="hr-HR"/>
        </w:rPr>
        <w:t xml:space="preserve">i članka 30. Statuta Općine Vladislavci („Službeni glasnik“ Općine Vladislavci br. 3/13, 3/17, 2/18, 4/20, 5/20- pročišćeni tekst, 8/20, 2/21 i 3/21 – pročišćeni tekst) </w:t>
      </w:r>
      <w:r>
        <w:rPr>
          <w:rFonts w:ascii="Times New Roman" w:hAnsi="Times New Roman"/>
        </w:rPr>
        <w:t xml:space="preserve"> Općinsko vijeće Općine Vladislavci na svojoj </w:t>
      </w:r>
      <w:r w:rsidR="00935A61">
        <w:rPr>
          <w:rFonts w:ascii="Times New Roman" w:hAnsi="Times New Roman"/>
          <w:lang w:val="hr-HR"/>
        </w:rPr>
        <w:t>8</w:t>
      </w:r>
      <w:r>
        <w:rPr>
          <w:rFonts w:ascii="Times New Roman" w:hAnsi="Times New Roman"/>
          <w:lang w:val="hr-HR"/>
        </w:rPr>
        <w:t>.</w:t>
      </w:r>
      <w:r>
        <w:rPr>
          <w:rFonts w:ascii="Times New Roman" w:hAnsi="Times New Roman"/>
        </w:rPr>
        <w:t xml:space="preserve"> sjednici održanoj</w:t>
      </w:r>
      <w:r>
        <w:rPr>
          <w:rFonts w:ascii="Times New Roman" w:hAnsi="Times New Roman"/>
          <w:lang w:val="hr-HR"/>
        </w:rPr>
        <w:t xml:space="preserve"> __</w:t>
      </w:r>
      <w:r w:rsidR="00BF7F68">
        <w:rPr>
          <w:rFonts w:ascii="Times New Roman" w:hAnsi="Times New Roman"/>
          <w:lang w:val="hr-HR"/>
        </w:rPr>
        <w:t xml:space="preserve">. </w:t>
      </w:r>
      <w:r w:rsidR="00935A61">
        <w:rPr>
          <w:rFonts w:ascii="Times New Roman" w:hAnsi="Times New Roman"/>
          <w:lang w:val="hr-HR"/>
        </w:rPr>
        <w:t>prosinca</w:t>
      </w:r>
      <w:r w:rsidR="00620F75">
        <w:rPr>
          <w:rFonts w:ascii="Times New Roman" w:hAnsi="Times New Roman"/>
          <w:lang w:val="hr-HR"/>
        </w:rPr>
        <w:t xml:space="preserve"> </w:t>
      </w:r>
      <w:r w:rsidR="00934796">
        <w:rPr>
          <w:rFonts w:ascii="Times New Roman" w:hAnsi="Times New Roman"/>
          <w:lang w:val="hr-HR"/>
        </w:rPr>
        <w:t xml:space="preserve"> </w:t>
      </w:r>
      <w:r w:rsidR="00E65F70">
        <w:rPr>
          <w:rFonts w:ascii="Times New Roman" w:hAnsi="Times New Roman"/>
          <w:lang w:val="hr-HR"/>
        </w:rPr>
        <w:t>2025</w:t>
      </w:r>
      <w:r>
        <w:rPr>
          <w:rFonts w:ascii="Times New Roman" w:hAnsi="Times New Roman"/>
        </w:rPr>
        <w:t xml:space="preserve">. godine donosi </w:t>
      </w:r>
    </w:p>
    <w:p w14:paraId="7F11AE6B" w14:textId="77777777" w:rsidR="001273DB" w:rsidRDefault="001273DB">
      <w:pPr>
        <w:pStyle w:val="Tijeloteksta"/>
        <w:rPr>
          <w:rFonts w:ascii="Times New Roman" w:hAnsi="Times New Roman"/>
        </w:rPr>
      </w:pPr>
    </w:p>
    <w:p w14:paraId="645D2C57" w14:textId="77777777" w:rsidR="001273DB" w:rsidRDefault="001273DB">
      <w:pPr>
        <w:pStyle w:val="Tijeloteksta"/>
        <w:rPr>
          <w:rFonts w:ascii="Times New Roman" w:hAnsi="Times New Roman"/>
        </w:rPr>
      </w:pPr>
    </w:p>
    <w:p w14:paraId="657AEDFB" w14:textId="1472637E" w:rsidR="001273DB" w:rsidRDefault="00BF7F68">
      <w:pPr>
        <w:pStyle w:val="Tijeloteksta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IZMJENE</w:t>
      </w:r>
      <w:r w:rsidR="00B36DDE">
        <w:rPr>
          <w:rFonts w:ascii="Times New Roman" w:hAnsi="Times New Roman"/>
          <w:b/>
          <w:bCs/>
        </w:rPr>
        <w:t xml:space="preserve"> </w:t>
      </w:r>
    </w:p>
    <w:p w14:paraId="380890FF" w14:textId="10B676A6" w:rsidR="001273DB" w:rsidRDefault="00B36DDE">
      <w:pPr>
        <w:pStyle w:val="Tijeloteksta"/>
        <w:jc w:val="center"/>
        <w:rPr>
          <w:rFonts w:ascii="Times New Roman" w:hAnsi="Times New Roman"/>
          <w:b/>
          <w:bCs/>
          <w:lang w:val="hr-HR"/>
        </w:rPr>
      </w:pPr>
      <w:r>
        <w:rPr>
          <w:rFonts w:ascii="Times New Roman" w:hAnsi="Times New Roman"/>
          <w:b/>
          <w:bCs/>
        </w:rPr>
        <w:t xml:space="preserve">Programa korištenja sredstava od </w:t>
      </w:r>
      <w:r>
        <w:rPr>
          <w:rFonts w:ascii="Times New Roman" w:hAnsi="Times New Roman"/>
          <w:b/>
          <w:color w:val="231F20"/>
          <w:lang w:val="hr-HR"/>
        </w:rPr>
        <w:t xml:space="preserve">raspolaganja poljoprivrednim zemljištem u vlasništvu države na području Općine Vladislavci za </w:t>
      </w:r>
      <w:r w:rsidR="00E65F70">
        <w:rPr>
          <w:rFonts w:ascii="Times New Roman" w:hAnsi="Times New Roman"/>
          <w:b/>
          <w:color w:val="231F20"/>
          <w:lang w:val="hr-HR"/>
        </w:rPr>
        <w:t>2025</w:t>
      </w:r>
      <w:r>
        <w:rPr>
          <w:rFonts w:ascii="Times New Roman" w:hAnsi="Times New Roman"/>
          <w:b/>
          <w:color w:val="231F20"/>
          <w:lang w:val="hr-HR"/>
        </w:rPr>
        <w:t>. godinu</w:t>
      </w:r>
    </w:p>
    <w:p w14:paraId="3BAF662C" w14:textId="77777777" w:rsidR="001273DB" w:rsidRDefault="001273DB">
      <w:pPr>
        <w:pStyle w:val="Tijeloteksta"/>
        <w:jc w:val="center"/>
        <w:rPr>
          <w:rFonts w:ascii="Times New Roman" w:hAnsi="Times New Roman"/>
          <w:b/>
          <w:bCs/>
        </w:rPr>
      </w:pPr>
    </w:p>
    <w:p w14:paraId="52EF702A" w14:textId="77777777" w:rsidR="001273DB" w:rsidRDefault="00000000">
      <w:pPr>
        <w:pStyle w:val="Tijeloteksta"/>
        <w:jc w:val="center"/>
        <w:rPr>
          <w:rFonts w:ascii="Times New Roman" w:hAnsi="Times New Roman"/>
          <w:b/>
          <w:lang w:val="hr-HR"/>
        </w:rPr>
      </w:pPr>
      <w:r>
        <w:rPr>
          <w:rFonts w:ascii="Times New Roman" w:hAnsi="Times New Roman"/>
          <w:b/>
          <w:lang w:val="hr-HR"/>
        </w:rPr>
        <w:t>I.</w:t>
      </w:r>
    </w:p>
    <w:p w14:paraId="46AECE5A" w14:textId="77777777" w:rsidR="001273DB" w:rsidRDefault="001273DB">
      <w:pPr>
        <w:pStyle w:val="Tijeloteksta"/>
        <w:jc w:val="left"/>
        <w:rPr>
          <w:rFonts w:ascii="Times New Roman" w:hAnsi="Times New Roman"/>
          <w:b/>
        </w:rPr>
      </w:pPr>
    </w:p>
    <w:p w14:paraId="5FE19FE6" w14:textId="11B7F2C8" w:rsidR="001273DB" w:rsidRDefault="00B36DDE" w:rsidP="00B36DDE">
      <w:pPr>
        <w:pStyle w:val="Tijeloteksta"/>
        <w:rPr>
          <w:rFonts w:ascii="Times New Roman" w:hAnsi="Times New Roman"/>
          <w:bCs/>
        </w:rPr>
      </w:pPr>
      <w:r w:rsidRPr="00B36DDE">
        <w:rPr>
          <w:rFonts w:ascii="Times New Roman" w:hAnsi="Times New Roman"/>
          <w:bCs/>
        </w:rPr>
        <w:t xml:space="preserve">U Programu korištenja sredstava od raspolaganja poljoprivrednim zemljištem u vlasništvu države na području Općine Vladislavci za </w:t>
      </w:r>
      <w:r w:rsidR="00E65F70">
        <w:rPr>
          <w:rFonts w:ascii="Times New Roman" w:hAnsi="Times New Roman"/>
          <w:bCs/>
        </w:rPr>
        <w:t>2025</w:t>
      </w:r>
      <w:r w:rsidRPr="00B36DDE">
        <w:rPr>
          <w:rFonts w:ascii="Times New Roman" w:hAnsi="Times New Roman"/>
          <w:bCs/>
        </w:rPr>
        <w:t xml:space="preserve">. </w:t>
      </w:r>
      <w:r>
        <w:rPr>
          <w:rFonts w:ascii="Times New Roman" w:hAnsi="Times New Roman"/>
          <w:bCs/>
        </w:rPr>
        <w:t>g</w:t>
      </w:r>
      <w:r w:rsidRPr="00B36DDE">
        <w:rPr>
          <w:rFonts w:ascii="Times New Roman" w:hAnsi="Times New Roman"/>
          <w:bCs/>
        </w:rPr>
        <w:t>odinu</w:t>
      </w:r>
      <w:r>
        <w:rPr>
          <w:rFonts w:ascii="Times New Roman" w:hAnsi="Times New Roman"/>
          <w:bCs/>
        </w:rPr>
        <w:t xml:space="preserve"> </w:t>
      </w:r>
      <w:r w:rsidRPr="00B36DDE">
        <w:rPr>
          <w:rFonts w:ascii="Times New Roman" w:hAnsi="Times New Roman"/>
          <w:bCs/>
        </w:rPr>
        <w:t>(„Službeni glasnik“</w:t>
      </w:r>
      <w:r w:rsidR="00F40885">
        <w:rPr>
          <w:rFonts w:ascii="Times New Roman" w:hAnsi="Times New Roman"/>
          <w:bCs/>
        </w:rPr>
        <w:t xml:space="preserve"> </w:t>
      </w:r>
      <w:r w:rsidRPr="00B36DDE">
        <w:rPr>
          <w:rFonts w:ascii="Times New Roman" w:hAnsi="Times New Roman"/>
          <w:bCs/>
        </w:rPr>
        <w:t>Opći</w:t>
      </w:r>
      <w:r w:rsidR="00BF7F68">
        <w:rPr>
          <w:rFonts w:ascii="Times New Roman" w:hAnsi="Times New Roman"/>
          <w:bCs/>
        </w:rPr>
        <w:t xml:space="preserve">ne </w:t>
      </w:r>
      <w:r w:rsidRPr="00B36DDE">
        <w:rPr>
          <w:rFonts w:ascii="Times New Roman" w:hAnsi="Times New Roman"/>
          <w:bCs/>
        </w:rPr>
        <w:t xml:space="preserve">Vladislavci, broj </w:t>
      </w:r>
      <w:r w:rsidR="00E65F70">
        <w:rPr>
          <w:rFonts w:ascii="Times New Roman" w:hAnsi="Times New Roman"/>
          <w:bCs/>
        </w:rPr>
        <w:t>13</w:t>
      </w:r>
      <w:r w:rsidR="00BF7F68">
        <w:rPr>
          <w:rFonts w:ascii="Times New Roman" w:hAnsi="Times New Roman"/>
          <w:bCs/>
        </w:rPr>
        <w:t>/24</w:t>
      </w:r>
      <w:r w:rsidR="00935A61">
        <w:rPr>
          <w:rFonts w:ascii="Times New Roman" w:hAnsi="Times New Roman"/>
          <w:bCs/>
        </w:rPr>
        <w:t xml:space="preserve">, </w:t>
      </w:r>
      <w:r w:rsidR="00943376">
        <w:rPr>
          <w:rFonts w:ascii="Times New Roman" w:hAnsi="Times New Roman"/>
          <w:bCs/>
        </w:rPr>
        <w:t>4/25</w:t>
      </w:r>
      <w:r w:rsidR="00935A61">
        <w:rPr>
          <w:rFonts w:ascii="Times New Roman" w:hAnsi="Times New Roman"/>
          <w:bCs/>
        </w:rPr>
        <w:t xml:space="preserve"> i 13/25</w:t>
      </w:r>
      <w:r w:rsidRPr="00B36DDE">
        <w:rPr>
          <w:rFonts w:ascii="Times New Roman" w:hAnsi="Times New Roman"/>
          <w:bCs/>
        </w:rPr>
        <w:t>) dalje u tekstu: Program, točka II. mijenja se i sada glasi:</w:t>
      </w:r>
    </w:p>
    <w:p w14:paraId="3E79DE04" w14:textId="77777777" w:rsidR="007802EE" w:rsidRDefault="007802EE" w:rsidP="00B36DDE">
      <w:pPr>
        <w:pStyle w:val="Tijeloteksta"/>
        <w:rPr>
          <w:rFonts w:ascii="Times New Roman" w:hAnsi="Times New Roman"/>
          <w:bCs/>
        </w:rPr>
      </w:pPr>
    </w:p>
    <w:p w14:paraId="1662E6C4" w14:textId="77777777" w:rsidR="007802EE" w:rsidRDefault="007802EE" w:rsidP="00B36DDE">
      <w:pPr>
        <w:pStyle w:val="Tijeloteksta"/>
        <w:rPr>
          <w:rFonts w:ascii="Times New Roman" w:hAnsi="Times New Roman"/>
          <w:bCs/>
        </w:rPr>
      </w:pPr>
    </w:p>
    <w:p w14:paraId="2E9993B3" w14:textId="77777777" w:rsidR="007802EE" w:rsidRDefault="007802EE" w:rsidP="00B36DDE">
      <w:pPr>
        <w:pStyle w:val="Tijeloteksta"/>
        <w:rPr>
          <w:rFonts w:ascii="Times New Roman" w:hAnsi="Times New Roman"/>
          <w:bCs/>
        </w:rPr>
      </w:pPr>
    </w:p>
    <w:tbl>
      <w:tblPr>
        <w:tblW w:w="8393" w:type="dxa"/>
        <w:tblCellMar>
          <w:top w:w="15" w:type="dxa"/>
        </w:tblCellMar>
        <w:tblLook w:val="04A0" w:firstRow="1" w:lastRow="0" w:firstColumn="1" w:lastColumn="0" w:noHBand="0" w:noVBand="1"/>
      </w:tblPr>
      <w:tblGrid>
        <w:gridCol w:w="843"/>
        <w:gridCol w:w="2488"/>
        <w:gridCol w:w="1733"/>
        <w:gridCol w:w="1750"/>
        <w:gridCol w:w="1579"/>
      </w:tblGrid>
      <w:tr w:rsidR="00B8216B" w:rsidRPr="00B8216B" w14:paraId="0D616438" w14:textId="77777777" w:rsidTr="00713BA9">
        <w:trPr>
          <w:trHeight w:val="356"/>
        </w:trPr>
        <w:tc>
          <w:tcPr>
            <w:tcW w:w="84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EEAF6"/>
            <w:vAlign w:val="center"/>
            <w:hideMark/>
          </w:tcPr>
          <w:p w14:paraId="31CC287D" w14:textId="77777777" w:rsidR="00713BA9" w:rsidRPr="00B8216B" w:rsidRDefault="00713BA9" w:rsidP="00713BA9">
            <w:pPr>
              <w:jc w:val="center"/>
              <w:rPr>
                <w:rFonts w:ascii="Times New Roman" w:hAnsi="Times New Roman"/>
                <w:b/>
                <w:bCs/>
                <w:lang w:val="hr-HR" w:eastAsia="hr-HR"/>
              </w:rPr>
            </w:pPr>
            <w:r w:rsidRPr="00B8216B">
              <w:rPr>
                <w:rFonts w:ascii="Times New Roman" w:hAnsi="Times New Roman"/>
                <w:b/>
                <w:bCs/>
                <w:lang w:val="hr-HR" w:eastAsia="hr-HR"/>
              </w:rPr>
              <w:t>R.BR.</w:t>
            </w:r>
          </w:p>
        </w:tc>
        <w:tc>
          <w:tcPr>
            <w:tcW w:w="248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EEAF6"/>
            <w:vAlign w:val="center"/>
            <w:hideMark/>
          </w:tcPr>
          <w:p w14:paraId="003A07C0" w14:textId="77777777" w:rsidR="00713BA9" w:rsidRPr="00B8216B" w:rsidRDefault="00713BA9" w:rsidP="00713BA9">
            <w:pPr>
              <w:jc w:val="center"/>
              <w:rPr>
                <w:rFonts w:ascii="Times New Roman" w:hAnsi="Times New Roman"/>
                <w:b/>
                <w:bCs/>
                <w:lang w:val="hr-HR" w:eastAsia="hr-HR"/>
              </w:rPr>
            </w:pPr>
            <w:r w:rsidRPr="00B8216B">
              <w:rPr>
                <w:rFonts w:ascii="Times New Roman" w:hAnsi="Times New Roman"/>
                <w:b/>
                <w:bCs/>
                <w:lang w:val="hr-HR" w:eastAsia="hr-HR"/>
              </w:rPr>
              <w:t>OPIS</w:t>
            </w:r>
          </w:p>
        </w:tc>
        <w:tc>
          <w:tcPr>
            <w:tcW w:w="173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EEAF6"/>
            <w:vAlign w:val="center"/>
            <w:hideMark/>
          </w:tcPr>
          <w:p w14:paraId="4D47F70A" w14:textId="77777777" w:rsidR="00713BA9" w:rsidRPr="00B8216B" w:rsidRDefault="00713BA9" w:rsidP="00713BA9">
            <w:pPr>
              <w:jc w:val="center"/>
              <w:rPr>
                <w:rFonts w:ascii="Times New Roman" w:hAnsi="Times New Roman"/>
                <w:b/>
                <w:bCs/>
                <w:lang w:val="hr-HR" w:eastAsia="hr-HR"/>
              </w:rPr>
            </w:pPr>
            <w:r w:rsidRPr="00B8216B">
              <w:rPr>
                <w:rFonts w:ascii="Times New Roman" w:hAnsi="Times New Roman"/>
                <w:b/>
                <w:bCs/>
                <w:lang w:val="hr-HR" w:eastAsia="hr-HR"/>
              </w:rPr>
              <w:t>PLAN EURIMA</w:t>
            </w:r>
          </w:p>
        </w:tc>
        <w:tc>
          <w:tcPr>
            <w:tcW w:w="175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EEAF6"/>
            <w:vAlign w:val="center"/>
            <w:hideMark/>
          </w:tcPr>
          <w:p w14:paraId="5CDD0D81" w14:textId="77777777" w:rsidR="00713BA9" w:rsidRPr="00B8216B" w:rsidRDefault="00713BA9" w:rsidP="00713BA9">
            <w:pPr>
              <w:jc w:val="center"/>
              <w:rPr>
                <w:rFonts w:ascii="Times New Roman" w:hAnsi="Times New Roman"/>
                <w:b/>
                <w:bCs/>
                <w:lang w:val="hr-HR" w:eastAsia="hr-HR"/>
              </w:rPr>
            </w:pPr>
            <w:r w:rsidRPr="00B8216B">
              <w:rPr>
                <w:rFonts w:ascii="Times New Roman" w:hAnsi="Times New Roman"/>
                <w:b/>
                <w:bCs/>
                <w:lang w:val="hr-HR" w:eastAsia="hr-HR"/>
              </w:rPr>
              <w:t>POVEĆANJE/  SMANJENJE   U EUR</w:t>
            </w:r>
          </w:p>
        </w:tc>
        <w:tc>
          <w:tcPr>
            <w:tcW w:w="157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EEAF6"/>
            <w:vAlign w:val="center"/>
            <w:hideMark/>
          </w:tcPr>
          <w:p w14:paraId="275BF20B" w14:textId="77777777" w:rsidR="00713BA9" w:rsidRPr="00B8216B" w:rsidRDefault="00713BA9" w:rsidP="00713BA9">
            <w:pPr>
              <w:jc w:val="center"/>
              <w:rPr>
                <w:rFonts w:ascii="Times New Roman" w:hAnsi="Times New Roman"/>
                <w:b/>
                <w:bCs/>
                <w:lang w:val="hr-HR" w:eastAsia="hr-HR"/>
              </w:rPr>
            </w:pPr>
            <w:r w:rsidRPr="00B8216B">
              <w:rPr>
                <w:rFonts w:ascii="Times New Roman" w:hAnsi="Times New Roman"/>
                <w:b/>
                <w:bCs/>
                <w:lang w:val="hr-HR" w:eastAsia="hr-HR"/>
              </w:rPr>
              <w:t>NOVI PLAN          U EUR</w:t>
            </w:r>
          </w:p>
        </w:tc>
      </w:tr>
      <w:tr w:rsidR="00B8216B" w:rsidRPr="00B8216B" w14:paraId="1FCDD641" w14:textId="77777777" w:rsidTr="00713BA9">
        <w:trPr>
          <w:trHeight w:val="798"/>
        </w:trPr>
        <w:tc>
          <w:tcPr>
            <w:tcW w:w="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C4E721C" w14:textId="77777777" w:rsidR="00713BA9" w:rsidRPr="00B8216B" w:rsidRDefault="00713BA9" w:rsidP="00713BA9">
            <w:pPr>
              <w:rPr>
                <w:rFonts w:ascii="Times New Roman" w:hAnsi="Times New Roman"/>
                <w:b/>
                <w:bCs/>
                <w:lang w:val="hr-HR" w:eastAsia="hr-HR"/>
              </w:rPr>
            </w:pPr>
          </w:p>
        </w:tc>
        <w:tc>
          <w:tcPr>
            <w:tcW w:w="248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87C9E1A" w14:textId="77777777" w:rsidR="00713BA9" w:rsidRPr="00B8216B" w:rsidRDefault="00713BA9" w:rsidP="00713BA9">
            <w:pPr>
              <w:rPr>
                <w:rFonts w:ascii="Times New Roman" w:hAnsi="Times New Roman"/>
                <w:b/>
                <w:bCs/>
                <w:lang w:val="hr-HR" w:eastAsia="hr-HR"/>
              </w:rPr>
            </w:pPr>
          </w:p>
        </w:tc>
        <w:tc>
          <w:tcPr>
            <w:tcW w:w="173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FC9FDB8" w14:textId="77777777" w:rsidR="00713BA9" w:rsidRPr="00B8216B" w:rsidRDefault="00713BA9" w:rsidP="00713BA9">
            <w:pPr>
              <w:rPr>
                <w:rFonts w:ascii="Times New Roman" w:hAnsi="Times New Roman"/>
                <w:b/>
                <w:bCs/>
                <w:lang w:val="hr-HR" w:eastAsia="hr-HR"/>
              </w:rPr>
            </w:pPr>
          </w:p>
        </w:tc>
        <w:tc>
          <w:tcPr>
            <w:tcW w:w="175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317777B" w14:textId="77777777" w:rsidR="00713BA9" w:rsidRPr="00B8216B" w:rsidRDefault="00713BA9" w:rsidP="00713BA9">
            <w:pPr>
              <w:rPr>
                <w:rFonts w:ascii="Times New Roman" w:hAnsi="Times New Roman"/>
                <w:b/>
                <w:bCs/>
                <w:lang w:val="hr-HR" w:eastAsia="hr-HR"/>
              </w:rPr>
            </w:pPr>
          </w:p>
        </w:tc>
        <w:tc>
          <w:tcPr>
            <w:tcW w:w="157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64F5212" w14:textId="77777777" w:rsidR="00713BA9" w:rsidRPr="00B8216B" w:rsidRDefault="00713BA9" w:rsidP="00713BA9">
            <w:pPr>
              <w:rPr>
                <w:rFonts w:ascii="Times New Roman" w:hAnsi="Times New Roman"/>
                <w:b/>
                <w:bCs/>
                <w:lang w:val="hr-HR" w:eastAsia="hr-HR"/>
              </w:rPr>
            </w:pPr>
          </w:p>
        </w:tc>
      </w:tr>
      <w:tr w:rsidR="00B8216B" w:rsidRPr="00B8216B" w14:paraId="1B6C52BB" w14:textId="77777777" w:rsidTr="00713BA9">
        <w:trPr>
          <w:trHeight w:val="561"/>
        </w:trPr>
        <w:tc>
          <w:tcPr>
            <w:tcW w:w="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6A12FB0" w14:textId="77777777" w:rsidR="00713BA9" w:rsidRPr="00B8216B" w:rsidRDefault="00713BA9" w:rsidP="00713BA9">
            <w:pPr>
              <w:jc w:val="both"/>
              <w:rPr>
                <w:rFonts w:ascii="Times New Roman" w:hAnsi="Times New Roman"/>
                <w:lang w:val="hr-HR" w:eastAsia="hr-HR"/>
              </w:rPr>
            </w:pPr>
            <w:r w:rsidRPr="00B8216B">
              <w:rPr>
                <w:rFonts w:ascii="Times New Roman" w:hAnsi="Times New Roman"/>
                <w:lang w:val="hr-HR" w:eastAsia="hr-HR"/>
              </w:rPr>
              <w:t>1.</w:t>
            </w:r>
            <w:r w:rsidRPr="00B8216B">
              <w:rPr>
                <w:rFonts w:ascii="Times New Roman" w:hAnsi="Times New Roman"/>
                <w:sz w:val="14"/>
                <w:szCs w:val="14"/>
                <w:lang w:val="hr-HR" w:eastAsia="hr-HR"/>
              </w:rPr>
              <w:t xml:space="preserve">      </w:t>
            </w:r>
            <w:r w:rsidRPr="00B8216B">
              <w:rPr>
                <w:rFonts w:ascii="Times New Roman" w:hAnsi="Times New Roman"/>
                <w:lang w:val="hr-HR" w:eastAsia="hr-HR"/>
              </w:rPr>
              <w:t> 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0AF55FE" w14:textId="77777777" w:rsidR="00713BA9" w:rsidRPr="00B8216B" w:rsidRDefault="00713BA9" w:rsidP="00713BA9">
            <w:pPr>
              <w:jc w:val="both"/>
              <w:rPr>
                <w:rFonts w:ascii="Times New Roman" w:hAnsi="Times New Roman"/>
                <w:lang w:val="hr-HR" w:eastAsia="hr-HR"/>
              </w:rPr>
            </w:pPr>
            <w:r w:rsidRPr="00B8216B">
              <w:rPr>
                <w:rFonts w:ascii="Times New Roman" w:hAnsi="Times New Roman"/>
                <w:lang w:val="hr-HR" w:eastAsia="hr-HR"/>
              </w:rPr>
              <w:t xml:space="preserve">prihod od zakupa državnog poljoprivrednog zemljišta 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182D00F" w14:textId="77777777" w:rsidR="00713BA9" w:rsidRPr="00B8216B" w:rsidRDefault="00713BA9" w:rsidP="00713BA9">
            <w:pPr>
              <w:jc w:val="right"/>
              <w:rPr>
                <w:rFonts w:ascii="Times New Roman" w:hAnsi="Times New Roman"/>
                <w:lang w:val="hr-HR" w:eastAsia="hr-HR"/>
              </w:rPr>
            </w:pPr>
            <w:r w:rsidRPr="00B8216B">
              <w:rPr>
                <w:rFonts w:ascii="Times New Roman" w:hAnsi="Times New Roman"/>
                <w:lang w:val="hr-HR" w:eastAsia="hr-HR"/>
              </w:rPr>
              <w:t>35.515,11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274A0AC" w14:textId="77777777" w:rsidR="00713BA9" w:rsidRPr="00B8216B" w:rsidRDefault="00713BA9" w:rsidP="00713BA9">
            <w:pPr>
              <w:jc w:val="right"/>
              <w:rPr>
                <w:rFonts w:ascii="Times New Roman" w:hAnsi="Times New Roman"/>
                <w:lang w:val="hr-HR" w:eastAsia="hr-HR"/>
              </w:rPr>
            </w:pPr>
            <w:r w:rsidRPr="00B8216B">
              <w:rPr>
                <w:rFonts w:ascii="Times New Roman" w:hAnsi="Times New Roman"/>
                <w:lang w:val="hr-HR" w:eastAsia="hr-HR"/>
              </w:rPr>
              <w:t>0,00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F44BC6D" w14:textId="77777777" w:rsidR="00713BA9" w:rsidRPr="00B8216B" w:rsidRDefault="00713BA9" w:rsidP="00713BA9">
            <w:pPr>
              <w:jc w:val="right"/>
              <w:rPr>
                <w:rFonts w:ascii="Times New Roman" w:hAnsi="Times New Roman"/>
                <w:lang w:val="hr-HR" w:eastAsia="hr-HR"/>
              </w:rPr>
            </w:pPr>
            <w:r w:rsidRPr="00B8216B">
              <w:rPr>
                <w:rFonts w:ascii="Times New Roman" w:hAnsi="Times New Roman"/>
                <w:lang w:val="hr-HR" w:eastAsia="hr-HR"/>
              </w:rPr>
              <w:t>35.515,11</w:t>
            </w:r>
          </w:p>
        </w:tc>
      </w:tr>
      <w:tr w:rsidR="00B8216B" w:rsidRPr="00B8216B" w14:paraId="3421BCA3" w14:textId="77777777" w:rsidTr="00713BA9">
        <w:trPr>
          <w:trHeight w:val="637"/>
        </w:trPr>
        <w:tc>
          <w:tcPr>
            <w:tcW w:w="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5AE8AC1" w14:textId="77777777" w:rsidR="00713BA9" w:rsidRPr="00B8216B" w:rsidRDefault="00713BA9" w:rsidP="00713BA9">
            <w:pPr>
              <w:jc w:val="both"/>
              <w:rPr>
                <w:rFonts w:ascii="Times New Roman" w:hAnsi="Times New Roman"/>
                <w:lang w:val="hr-HR" w:eastAsia="hr-HR"/>
              </w:rPr>
            </w:pPr>
            <w:r w:rsidRPr="00B8216B">
              <w:rPr>
                <w:rFonts w:ascii="Times New Roman" w:hAnsi="Times New Roman"/>
                <w:lang w:val="hr-HR" w:eastAsia="hr-HR"/>
              </w:rPr>
              <w:t>2.</w:t>
            </w:r>
            <w:r w:rsidRPr="00B8216B">
              <w:rPr>
                <w:rFonts w:ascii="Times New Roman" w:hAnsi="Times New Roman"/>
                <w:sz w:val="14"/>
                <w:szCs w:val="14"/>
                <w:lang w:val="hr-HR" w:eastAsia="hr-HR"/>
              </w:rPr>
              <w:t xml:space="preserve">      </w:t>
            </w:r>
            <w:r w:rsidRPr="00B8216B">
              <w:rPr>
                <w:rFonts w:ascii="Times New Roman" w:hAnsi="Times New Roman"/>
                <w:lang w:val="hr-HR" w:eastAsia="hr-HR"/>
              </w:rPr>
              <w:t> 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40DD825" w14:textId="77777777" w:rsidR="00713BA9" w:rsidRPr="00B8216B" w:rsidRDefault="00713BA9" w:rsidP="00713BA9">
            <w:pPr>
              <w:jc w:val="both"/>
              <w:rPr>
                <w:rFonts w:ascii="Times New Roman" w:hAnsi="Times New Roman"/>
                <w:lang w:val="hr-HR" w:eastAsia="hr-HR"/>
              </w:rPr>
            </w:pPr>
            <w:r w:rsidRPr="00B8216B">
              <w:rPr>
                <w:rFonts w:ascii="Times New Roman" w:hAnsi="Times New Roman"/>
                <w:lang w:val="hr-HR" w:eastAsia="hr-HR"/>
              </w:rPr>
              <w:t>prihod od prodaje, prodaje izravnom pogodbom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229C89A" w14:textId="77777777" w:rsidR="00713BA9" w:rsidRPr="00B8216B" w:rsidRDefault="00713BA9" w:rsidP="00713BA9">
            <w:pPr>
              <w:jc w:val="right"/>
              <w:rPr>
                <w:rFonts w:ascii="Times New Roman" w:hAnsi="Times New Roman"/>
                <w:lang w:val="hr-HR" w:eastAsia="hr-HR"/>
              </w:rPr>
            </w:pPr>
            <w:r w:rsidRPr="00B8216B">
              <w:rPr>
                <w:rFonts w:ascii="Times New Roman" w:hAnsi="Times New Roman"/>
                <w:lang w:val="hr-HR" w:eastAsia="hr-HR"/>
              </w:rPr>
              <w:t>36.516,38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8018885" w14:textId="77777777" w:rsidR="00713BA9" w:rsidRPr="00B8216B" w:rsidRDefault="00713BA9" w:rsidP="00713BA9">
            <w:pPr>
              <w:jc w:val="right"/>
              <w:rPr>
                <w:rFonts w:ascii="Times New Roman" w:hAnsi="Times New Roman"/>
                <w:lang w:val="hr-HR" w:eastAsia="hr-HR"/>
              </w:rPr>
            </w:pPr>
            <w:r w:rsidRPr="00B8216B">
              <w:rPr>
                <w:rFonts w:ascii="Times New Roman" w:hAnsi="Times New Roman"/>
                <w:lang w:val="hr-HR" w:eastAsia="hr-HR"/>
              </w:rPr>
              <w:t>2.250,32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DDF4896" w14:textId="77777777" w:rsidR="00713BA9" w:rsidRPr="00B8216B" w:rsidRDefault="00713BA9" w:rsidP="00713BA9">
            <w:pPr>
              <w:jc w:val="right"/>
              <w:rPr>
                <w:rFonts w:ascii="Times New Roman" w:hAnsi="Times New Roman"/>
                <w:lang w:val="hr-HR" w:eastAsia="hr-HR"/>
              </w:rPr>
            </w:pPr>
            <w:r w:rsidRPr="00B8216B">
              <w:rPr>
                <w:rFonts w:ascii="Times New Roman" w:hAnsi="Times New Roman"/>
                <w:lang w:val="hr-HR" w:eastAsia="hr-HR"/>
              </w:rPr>
              <w:t>38.766,70</w:t>
            </w:r>
          </w:p>
        </w:tc>
      </w:tr>
      <w:tr w:rsidR="00B8216B" w:rsidRPr="00B8216B" w14:paraId="0DC1737E" w14:textId="77777777" w:rsidTr="00713BA9">
        <w:trPr>
          <w:trHeight w:val="543"/>
        </w:trPr>
        <w:tc>
          <w:tcPr>
            <w:tcW w:w="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D4E8E7D" w14:textId="77777777" w:rsidR="00713BA9" w:rsidRPr="00B8216B" w:rsidRDefault="00713BA9" w:rsidP="00713BA9">
            <w:pPr>
              <w:jc w:val="both"/>
              <w:rPr>
                <w:rFonts w:ascii="Times New Roman" w:hAnsi="Times New Roman"/>
                <w:lang w:val="hr-HR" w:eastAsia="hr-HR"/>
              </w:rPr>
            </w:pPr>
            <w:r w:rsidRPr="00B8216B">
              <w:rPr>
                <w:rFonts w:ascii="Times New Roman" w:hAnsi="Times New Roman"/>
                <w:lang w:val="hr-HR" w:eastAsia="hr-HR"/>
              </w:rPr>
              <w:t>3.</w:t>
            </w:r>
            <w:r w:rsidRPr="00B8216B">
              <w:rPr>
                <w:rFonts w:ascii="Times New Roman" w:hAnsi="Times New Roman"/>
                <w:sz w:val="14"/>
                <w:szCs w:val="14"/>
                <w:lang w:val="hr-HR" w:eastAsia="hr-HR"/>
              </w:rPr>
              <w:t xml:space="preserve">      </w:t>
            </w:r>
            <w:r w:rsidRPr="00B8216B">
              <w:rPr>
                <w:rFonts w:ascii="Times New Roman" w:hAnsi="Times New Roman"/>
                <w:lang w:val="hr-HR" w:eastAsia="hr-HR"/>
              </w:rPr>
              <w:t> 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9BCF9A6" w14:textId="77777777" w:rsidR="00713BA9" w:rsidRPr="00B8216B" w:rsidRDefault="00713BA9" w:rsidP="00713BA9">
            <w:pPr>
              <w:jc w:val="both"/>
              <w:rPr>
                <w:rFonts w:ascii="Times New Roman" w:hAnsi="Times New Roman"/>
                <w:lang w:val="hr-HR" w:eastAsia="hr-HR"/>
              </w:rPr>
            </w:pPr>
            <w:r w:rsidRPr="00B8216B">
              <w:rPr>
                <w:rFonts w:ascii="Times New Roman" w:hAnsi="Times New Roman"/>
                <w:lang w:val="hr-HR" w:eastAsia="hr-HR"/>
              </w:rPr>
              <w:t xml:space="preserve">Prihod od koncesije 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1C21D8A" w14:textId="77777777" w:rsidR="00713BA9" w:rsidRPr="00B8216B" w:rsidRDefault="00713BA9" w:rsidP="00713BA9">
            <w:pPr>
              <w:jc w:val="right"/>
              <w:rPr>
                <w:rFonts w:ascii="Times New Roman" w:hAnsi="Times New Roman"/>
                <w:lang w:val="hr-HR" w:eastAsia="hr-HR"/>
              </w:rPr>
            </w:pPr>
            <w:r w:rsidRPr="00B8216B">
              <w:rPr>
                <w:rFonts w:ascii="Times New Roman" w:hAnsi="Times New Roman"/>
                <w:lang w:val="hr-HR" w:eastAsia="hr-HR"/>
              </w:rPr>
              <w:t>53.793,92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EF3EE82" w14:textId="77777777" w:rsidR="00713BA9" w:rsidRPr="00B8216B" w:rsidRDefault="00713BA9" w:rsidP="00713BA9">
            <w:pPr>
              <w:jc w:val="right"/>
              <w:rPr>
                <w:rFonts w:ascii="Times New Roman" w:hAnsi="Times New Roman"/>
                <w:lang w:val="hr-HR" w:eastAsia="hr-HR"/>
              </w:rPr>
            </w:pPr>
            <w:r w:rsidRPr="00B8216B">
              <w:rPr>
                <w:rFonts w:ascii="Times New Roman" w:hAnsi="Times New Roman"/>
                <w:lang w:val="hr-HR" w:eastAsia="hr-HR"/>
              </w:rPr>
              <w:t>0,00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F11AD9F" w14:textId="77777777" w:rsidR="00713BA9" w:rsidRPr="00B8216B" w:rsidRDefault="00713BA9" w:rsidP="00713BA9">
            <w:pPr>
              <w:jc w:val="right"/>
              <w:rPr>
                <w:rFonts w:ascii="Times New Roman" w:hAnsi="Times New Roman"/>
                <w:lang w:val="hr-HR" w:eastAsia="hr-HR"/>
              </w:rPr>
            </w:pPr>
            <w:r w:rsidRPr="00B8216B">
              <w:rPr>
                <w:rFonts w:ascii="Times New Roman" w:hAnsi="Times New Roman"/>
                <w:lang w:val="hr-HR" w:eastAsia="hr-HR"/>
              </w:rPr>
              <w:t>53.793,92</w:t>
            </w:r>
          </w:p>
        </w:tc>
      </w:tr>
      <w:tr w:rsidR="00B8216B" w:rsidRPr="00B8216B" w14:paraId="731CAAF6" w14:textId="77777777" w:rsidTr="00713BA9">
        <w:trPr>
          <w:trHeight w:val="276"/>
        </w:trPr>
        <w:tc>
          <w:tcPr>
            <w:tcW w:w="84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00"/>
            <w:vAlign w:val="center"/>
            <w:hideMark/>
          </w:tcPr>
          <w:p w14:paraId="517857AE" w14:textId="77777777" w:rsidR="00713BA9" w:rsidRPr="00B8216B" w:rsidRDefault="00713BA9" w:rsidP="00713BA9">
            <w:pPr>
              <w:jc w:val="both"/>
              <w:rPr>
                <w:rFonts w:ascii="Times New Roman" w:hAnsi="Times New Roman"/>
                <w:b/>
                <w:bCs/>
                <w:lang w:val="hr-HR" w:eastAsia="hr-HR"/>
              </w:rPr>
            </w:pPr>
            <w:r w:rsidRPr="00B8216B">
              <w:rPr>
                <w:rFonts w:ascii="Times New Roman" w:hAnsi="Times New Roman"/>
                <w:b/>
                <w:bCs/>
                <w:lang w:val="hr-HR" w:eastAsia="hr-HR"/>
              </w:rPr>
              <w:t> </w:t>
            </w:r>
          </w:p>
        </w:tc>
        <w:tc>
          <w:tcPr>
            <w:tcW w:w="248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00"/>
            <w:vAlign w:val="center"/>
            <w:hideMark/>
          </w:tcPr>
          <w:p w14:paraId="10C87CD0" w14:textId="77777777" w:rsidR="00713BA9" w:rsidRPr="00B8216B" w:rsidRDefault="00713BA9" w:rsidP="00713BA9">
            <w:pPr>
              <w:jc w:val="both"/>
              <w:rPr>
                <w:rFonts w:ascii="Times New Roman" w:hAnsi="Times New Roman"/>
                <w:b/>
                <w:bCs/>
                <w:lang w:val="hr-HR" w:eastAsia="hr-HR"/>
              </w:rPr>
            </w:pPr>
            <w:r w:rsidRPr="00B8216B">
              <w:rPr>
                <w:rFonts w:ascii="Times New Roman" w:hAnsi="Times New Roman"/>
                <w:b/>
                <w:bCs/>
                <w:lang w:val="hr-HR" w:eastAsia="hr-HR"/>
              </w:rPr>
              <w:t>UKUPNO I.</w:t>
            </w:r>
          </w:p>
        </w:tc>
        <w:tc>
          <w:tcPr>
            <w:tcW w:w="173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00"/>
            <w:vAlign w:val="center"/>
            <w:hideMark/>
          </w:tcPr>
          <w:p w14:paraId="7668FFCA" w14:textId="77777777" w:rsidR="00713BA9" w:rsidRPr="00B8216B" w:rsidRDefault="00713BA9" w:rsidP="00713BA9">
            <w:pPr>
              <w:jc w:val="right"/>
              <w:rPr>
                <w:rFonts w:ascii="Times New Roman" w:hAnsi="Times New Roman"/>
                <w:b/>
                <w:bCs/>
                <w:lang w:val="hr-HR" w:eastAsia="hr-HR"/>
              </w:rPr>
            </w:pPr>
            <w:r w:rsidRPr="00B8216B">
              <w:rPr>
                <w:rFonts w:ascii="Times New Roman" w:hAnsi="Times New Roman"/>
                <w:b/>
                <w:bCs/>
                <w:lang w:val="hr-HR" w:eastAsia="hr-HR"/>
              </w:rPr>
              <w:t>125.825,41</w:t>
            </w:r>
          </w:p>
        </w:tc>
        <w:tc>
          <w:tcPr>
            <w:tcW w:w="17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00"/>
            <w:vAlign w:val="center"/>
            <w:hideMark/>
          </w:tcPr>
          <w:p w14:paraId="3529EC7B" w14:textId="77777777" w:rsidR="00713BA9" w:rsidRPr="00B8216B" w:rsidRDefault="00713BA9" w:rsidP="00713BA9">
            <w:pPr>
              <w:jc w:val="right"/>
              <w:rPr>
                <w:rFonts w:ascii="Times New Roman" w:hAnsi="Times New Roman"/>
                <w:b/>
                <w:bCs/>
                <w:lang w:val="hr-HR" w:eastAsia="hr-HR"/>
              </w:rPr>
            </w:pPr>
            <w:r w:rsidRPr="00B8216B">
              <w:rPr>
                <w:rFonts w:ascii="Times New Roman" w:hAnsi="Times New Roman"/>
                <w:b/>
                <w:bCs/>
                <w:lang w:val="hr-HR" w:eastAsia="hr-HR"/>
              </w:rPr>
              <w:t>2.250,32</w:t>
            </w:r>
          </w:p>
        </w:tc>
        <w:tc>
          <w:tcPr>
            <w:tcW w:w="157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00"/>
            <w:vAlign w:val="center"/>
            <w:hideMark/>
          </w:tcPr>
          <w:p w14:paraId="24620D84" w14:textId="77777777" w:rsidR="00713BA9" w:rsidRPr="00B8216B" w:rsidRDefault="00713BA9" w:rsidP="00713BA9">
            <w:pPr>
              <w:jc w:val="right"/>
              <w:rPr>
                <w:rFonts w:ascii="Times New Roman" w:hAnsi="Times New Roman"/>
                <w:b/>
                <w:bCs/>
                <w:lang w:val="hr-HR" w:eastAsia="hr-HR"/>
              </w:rPr>
            </w:pPr>
            <w:r w:rsidRPr="00B8216B">
              <w:rPr>
                <w:rFonts w:ascii="Times New Roman" w:hAnsi="Times New Roman"/>
                <w:b/>
                <w:bCs/>
                <w:lang w:val="hr-HR" w:eastAsia="hr-HR"/>
              </w:rPr>
              <w:t>128.075,73</w:t>
            </w:r>
          </w:p>
        </w:tc>
      </w:tr>
      <w:tr w:rsidR="00B8216B" w:rsidRPr="00B8216B" w14:paraId="5FF3F33A" w14:textId="77777777" w:rsidTr="00713BA9">
        <w:trPr>
          <w:trHeight w:val="276"/>
        </w:trPr>
        <w:tc>
          <w:tcPr>
            <w:tcW w:w="8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DD79A8D" w14:textId="77777777" w:rsidR="00713BA9" w:rsidRPr="00B8216B" w:rsidRDefault="00713BA9" w:rsidP="00713BA9">
            <w:pPr>
              <w:rPr>
                <w:rFonts w:ascii="Times New Roman" w:hAnsi="Times New Roman"/>
                <w:b/>
                <w:bCs/>
                <w:lang w:val="hr-HR" w:eastAsia="hr-HR"/>
              </w:rPr>
            </w:pPr>
          </w:p>
        </w:tc>
        <w:tc>
          <w:tcPr>
            <w:tcW w:w="24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350DE60" w14:textId="77777777" w:rsidR="00713BA9" w:rsidRPr="00B8216B" w:rsidRDefault="00713BA9" w:rsidP="00713BA9">
            <w:pPr>
              <w:rPr>
                <w:rFonts w:ascii="Times New Roman" w:hAnsi="Times New Roman"/>
                <w:b/>
                <w:bCs/>
                <w:lang w:val="hr-HR" w:eastAsia="hr-HR"/>
              </w:rPr>
            </w:pPr>
          </w:p>
        </w:tc>
        <w:tc>
          <w:tcPr>
            <w:tcW w:w="17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06FE9D6" w14:textId="77777777" w:rsidR="00713BA9" w:rsidRPr="00B8216B" w:rsidRDefault="00713BA9" w:rsidP="00713BA9">
            <w:pPr>
              <w:rPr>
                <w:rFonts w:ascii="Times New Roman" w:hAnsi="Times New Roman"/>
                <w:b/>
                <w:bCs/>
                <w:lang w:val="hr-HR" w:eastAsia="hr-HR"/>
              </w:rPr>
            </w:pPr>
          </w:p>
        </w:tc>
        <w:tc>
          <w:tcPr>
            <w:tcW w:w="17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06A6BDE" w14:textId="77777777" w:rsidR="00713BA9" w:rsidRPr="00B8216B" w:rsidRDefault="00713BA9" w:rsidP="00713BA9">
            <w:pPr>
              <w:rPr>
                <w:rFonts w:ascii="Times New Roman" w:hAnsi="Times New Roman"/>
                <w:b/>
                <w:bCs/>
                <w:lang w:val="hr-HR" w:eastAsia="hr-HR"/>
              </w:rPr>
            </w:pPr>
          </w:p>
        </w:tc>
        <w:tc>
          <w:tcPr>
            <w:tcW w:w="157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DB8F52B" w14:textId="77777777" w:rsidR="00713BA9" w:rsidRPr="00B8216B" w:rsidRDefault="00713BA9" w:rsidP="00713BA9">
            <w:pPr>
              <w:rPr>
                <w:rFonts w:ascii="Times New Roman" w:hAnsi="Times New Roman"/>
                <w:b/>
                <w:bCs/>
                <w:lang w:val="hr-HR" w:eastAsia="hr-HR"/>
              </w:rPr>
            </w:pPr>
          </w:p>
        </w:tc>
      </w:tr>
    </w:tbl>
    <w:p w14:paraId="7C6CB4AB" w14:textId="77777777" w:rsidR="007802EE" w:rsidRPr="00B8216B" w:rsidRDefault="007802EE" w:rsidP="00B36DDE">
      <w:pPr>
        <w:pStyle w:val="Tijeloteksta"/>
        <w:rPr>
          <w:rFonts w:ascii="Times New Roman" w:hAnsi="Times New Roman"/>
          <w:bCs/>
        </w:rPr>
      </w:pPr>
    </w:p>
    <w:p w14:paraId="511F90B8" w14:textId="77777777" w:rsidR="00713BA9" w:rsidRDefault="00713BA9" w:rsidP="00B36DDE">
      <w:pPr>
        <w:pStyle w:val="Tijeloteksta"/>
        <w:rPr>
          <w:rFonts w:ascii="Times New Roman" w:hAnsi="Times New Roman"/>
          <w:bCs/>
        </w:rPr>
      </w:pPr>
    </w:p>
    <w:p w14:paraId="633AF4FB" w14:textId="77777777" w:rsidR="00277571" w:rsidRDefault="00277571" w:rsidP="00B36DDE">
      <w:pPr>
        <w:pStyle w:val="Tijeloteksta"/>
        <w:rPr>
          <w:rFonts w:ascii="Times New Roman" w:hAnsi="Times New Roman"/>
          <w:bCs/>
        </w:rPr>
      </w:pPr>
    </w:p>
    <w:p w14:paraId="790F7D98" w14:textId="77777777" w:rsidR="00277571" w:rsidRPr="00B8216B" w:rsidRDefault="00277571" w:rsidP="00B36DDE">
      <w:pPr>
        <w:pStyle w:val="Tijeloteksta"/>
        <w:rPr>
          <w:rFonts w:ascii="Times New Roman" w:hAnsi="Times New Roman"/>
          <w:bCs/>
        </w:rPr>
      </w:pPr>
    </w:p>
    <w:p w14:paraId="6ADED5C0" w14:textId="75098DB5" w:rsidR="00713BA9" w:rsidRPr="004A5EB4" w:rsidRDefault="00B8216B" w:rsidP="00B8216B">
      <w:pPr>
        <w:pStyle w:val="Tijeloteksta"/>
        <w:jc w:val="center"/>
        <w:rPr>
          <w:rFonts w:ascii="Times New Roman" w:hAnsi="Times New Roman"/>
          <w:b/>
        </w:rPr>
      </w:pPr>
      <w:r w:rsidRPr="004A5EB4">
        <w:rPr>
          <w:rFonts w:ascii="Times New Roman" w:hAnsi="Times New Roman"/>
          <w:b/>
        </w:rPr>
        <w:t>II.</w:t>
      </w:r>
    </w:p>
    <w:p w14:paraId="7ED9C3B1" w14:textId="77777777" w:rsidR="00B8216B" w:rsidRPr="00B8216B" w:rsidRDefault="00B8216B" w:rsidP="00B8216B">
      <w:pPr>
        <w:pStyle w:val="Tijeloteksta"/>
        <w:jc w:val="center"/>
        <w:rPr>
          <w:rFonts w:ascii="Times New Roman" w:hAnsi="Times New Roman"/>
          <w:bCs/>
        </w:rPr>
      </w:pPr>
    </w:p>
    <w:p w14:paraId="3081F8EC" w14:textId="29AE83F4" w:rsidR="00B8216B" w:rsidRPr="00B8216B" w:rsidRDefault="00B8216B" w:rsidP="00B8216B">
      <w:pPr>
        <w:pStyle w:val="Tijeloteksta"/>
        <w:rPr>
          <w:rFonts w:ascii="Times New Roman" w:hAnsi="Times New Roman"/>
          <w:bCs/>
        </w:rPr>
      </w:pPr>
      <w:r w:rsidRPr="00B8216B">
        <w:rPr>
          <w:rFonts w:ascii="Times New Roman" w:hAnsi="Times New Roman"/>
          <w:bCs/>
        </w:rPr>
        <w:t>Točka III. mijenja se i sada glasi:</w:t>
      </w:r>
    </w:p>
    <w:p w14:paraId="7F06C788" w14:textId="77777777" w:rsidR="00713BA9" w:rsidRPr="00B8216B" w:rsidRDefault="00713BA9" w:rsidP="00B36DDE">
      <w:pPr>
        <w:pStyle w:val="Tijeloteksta"/>
        <w:rPr>
          <w:rFonts w:ascii="Times New Roman" w:hAnsi="Times New Roman"/>
          <w:bCs/>
        </w:rPr>
      </w:pPr>
    </w:p>
    <w:p w14:paraId="2015EEDD" w14:textId="77777777" w:rsidR="00713BA9" w:rsidRPr="00B8216B" w:rsidRDefault="00713BA9" w:rsidP="00B36DDE">
      <w:pPr>
        <w:pStyle w:val="Tijeloteksta"/>
        <w:rPr>
          <w:rFonts w:ascii="Times New Roman" w:hAnsi="Times New Roman"/>
          <w:bCs/>
        </w:rPr>
      </w:pPr>
    </w:p>
    <w:p w14:paraId="4038022B" w14:textId="77777777" w:rsidR="00713BA9" w:rsidRPr="00B8216B" w:rsidRDefault="00713BA9" w:rsidP="00B36DDE">
      <w:pPr>
        <w:pStyle w:val="Tijeloteksta"/>
        <w:rPr>
          <w:rFonts w:ascii="Times New Roman" w:hAnsi="Times New Roman"/>
          <w:bCs/>
        </w:rPr>
      </w:pPr>
    </w:p>
    <w:p w14:paraId="13AD5AE9" w14:textId="77777777" w:rsidR="00713BA9" w:rsidRPr="00B8216B" w:rsidRDefault="00713BA9" w:rsidP="00B36DDE">
      <w:pPr>
        <w:pStyle w:val="Tijeloteksta"/>
        <w:rPr>
          <w:rFonts w:ascii="Times New Roman" w:hAnsi="Times New Roman"/>
          <w:bCs/>
        </w:rPr>
      </w:pPr>
    </w:p>
    <w:p w14:paraId="22765A64" w14:textId="77777777" w:rsidR="00713BA9" w:rsidRPr="00B8216B" w:rsidRDefault="00713BA9" w:rsidP="00B36DDE">
      <w:pPr>
        <w:pStyle w:val="Tijeloteksta"/>
        <w:rPr>
          <w:rFonts w:ascii="Times New Roman" w:hAnsi="Times New Roman"/>
          <w:bCs/>
        </w:rPr>
      </w:pPr>
    </w:p>
    <w:p w14:paraId="28DA47BF" w14:textId="77777777" w:rsidR="00713BA9" w:rsidRPr="00B8216B" w:rsidRDefault="00713BA9" w:rsidP="00B36DDE">
      <w:pPr>
        <w:pStyle w:val="Tijeloteksta"/>
        <w:rPr>
          <w:rFonts w:ascii="Times New Roman" w:hAnsi="Times New Roman"/>
          <w:bCs/>
        </w:rPr>
      </w:pPr>
    </w:p>
    <w:p w14:paraId="51BB8FD5" w14:textId="77777777" w:rsidR="00713BA9" w:rsidRPr="00B8216B" w:rsidRDefault="00713BA9" w:rsidP="00B36DDE">
      <w:pPr>
        <w:pStyle w:val="Tijeloteksta"/>
        <w:rPr>
          <w:rFonts w:ascii="Times New Roman" w:hAnsi="Times New Roman"/>
          <w:bCs/>
        </w:rPr>
      </w:pPr>
    </w:p>
    <w:p w14:paraId="74701965" w14:textId="77777777" w:rsidR="00713BA9" w:rsidRPr="00B8216B" w:rsidRDefault="00713BA9" w:rsidP="00B36DDE">
      <w:pPr>
        <w:pStyle w:val="Tijeloteksta"/>
        <w:rPr>
          <w:rFonts w:ascii="Times New Roman" w:hAnsi="Times New Roman"/>
          <w:bCs/>
        </w:rPr>
      </w:pPr>
    </w:p>
    <w:p w14:paraId="73B602EC" w14:textId="77777777" w:rsidR="00713BA9" w:rsidRPr="00B8216B" w:rsidRDefault="00713BA9" w:rsidP="00B36DDE">
      <w:pPr>
        <w:pStyle w:val="Tijeloteksta"/>
        <w:rPr>
          <w:rFonts w:ascii="Times New Roman" w:hAnsi="Times New Roman"/>
          <w:bCs/>
        </w:rPr>
      </w:pPr>
    </w:p>
    <w:p w14:paraId="60540AF8" w14:textId="77777777" w:rsidR="00713BA9" w:rsidRDefault="00713BA9" w:rsidP="00B36DDE">
      <w:pPr>
        <w:pStyle w:val="Tijeloteksta"/>
        <w:rPr>
          <w:rFonts w:ascii="Times New Roman" w:hAnsi="Times New Roman"/>
          <w:bCs/>
        </w:rPr>
      </w:pPr>
    </w:p>
    <w:p w14:paraId="1152F823" w14:textId="77777777" w:rsidR="00713BA9" w:rsidRDefault="00713BA9" w:rsidP="00B36DDE">
      <w:pPr>
        <w:pStyle w:val="Tijeloteksta"/>
        <w:rPr>
          <w:rFonts w:ascii="Times New Roman" w:hAnsi="Times New Roman"/>
          <w:bCs/>
        </w:rPr>
      </w:pPr>
    </w:p>
    <w:p w14:paraId="01ACFE58" w14:textId="77777777" w:rsidR="00713BA9" w:rsidRDefault="00713BA9" w:rsidP="00B36DDE">
      <w:pPr>
        <w:pStyle w:val="Tijeloteksta"/>
        <w:rPr>
          <w:rFonts w:ascii="Times New Roman" w:hAnsi="Times New Roman"/>
          <w:bCs/>
        </w:rPr>
      </w:pPr>
    </w:p>
    <w:p w14:paraId="52AE0D53" w14:textId="77777777" w:rsidR="00713BA9" w:rsidRDefault="00713BA9" w:rsidP="00B36DDE">
      <w:pPr>
        <w:pStyle w:val="Tijeloteksta"/>
        <w:rPr>
          <w:rFonts w:ascii="Times New Roman" w:hAnsi="Times New Roman"/>
          <w:bCs/>
        </w:rPr>
      </w:pPr>
    </w:p>
    <w:p w14:paraId="17AECF69" w14:textId="77777777" w:rsidR="007802EE" w:rsidRDefault="007802EE" w:rsidP="00B36DDE">
      <w:pPr>
        <w:pStyle w:val="Tijeloteksta"/>
        <w:rPr>
          <w:rFonts w:ascii="Times New Roman" w:hAnsi="Times New Roman"/>
          <w:bCs/>
        </w:rPr>
      </w:pPr>
    </w:p>
    <w:p w14:paraId="01113E20" w14:textId="0ED7B8C0" w:rsidR="001273DB" w:rsidRDefault="00B8216B">
      <w:pPr>
        <w:pStyle w:val="Tijeloteksta"/>
        <w:rPr>
          <w:rFonts w:ascii="Times New Roman" w:hAnsi="Times New Roman"/>
        </w:rPr>
      </w:pPr>
      <w:r>
        <w:rPr>
          <w:rFonts w:ascii="Times New Roman" w:hAnsi="Times New Roman"/>
          <w:lang w:val="hr-HR"/>
        </w:rPr>
        <w:t>„</w:t>
      </w:r>
      <w:r w:rsidR="00F40885">
        <w:rPr>
          <w:rFonts w:ascii="Times New Roman" w:hAnsi="Times New Roman"/>
          <w:lang w:val="hr-HR"/>
        </w:rPr>
        <w:t>Ukupni prihod iz točke I</w:t>
      </w:r>
      <w:r>
        <w:rPr>
          <w:rFonts w:ascii="Times New Roman" w:hAnsi="Times New Roman"/>
          <w:lang w:val="hr-HR"/>
        </w:rPr>
        <w:t>I</w:t>
      </w:r>
      <w:r w:rsidR="00F40885">
        <w:rPr>
          <w:rFonts w:ascii="Times New Roman" w:hAnsi="Times New Roman"/>
          <w:lang w:val="hr-HR"/>
        </w:rPr>
        <w:t>. ovog programa raspoređuje se na slijedeće rashode</w:t>
      </w:r>
      <w:r w:rsidR="00F40885">
        <w:rPr>
          <w:rFonts w:ascii="Times New Roman" w:hAnsi="Times New Roman"/>
        </w:rPr>
        <w:t>:</w:t>
      </w:r>
    </w:p>
    <w:p w14:paraId="2F545F36" w14:textId="77777777" w:rsidR="00E65F70" w:rsidRDefault="00E65F70">
      <w:pPr>
        <w:pStyle w:val="Tijeloteksta"/>
        <w:rPr>
          <w:rFonts w:ascii="Times New Roman" w:hAnsi="Times New Roman"/>
        </w:rPr>
      </w:pPr>
    </w:p>
    <w:tbl>
      <w:tblPr>
        <w:tblW w:w="10774" w:type="dxa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2"/>
        <w:gridCol w:w="4607"/>
        <w:gridCol w:w="1701"/>
        <w:gridCol w:w="1843"/>
        <w:gridCol w:w="1701"/>
      </w:tblGrid>
      <w:tr w:rsidR="00943376" w14:paraId="6CCAA186" w14:textId="77777777" w:rsidTr="00CD72E2">
        <w:tc>
          <w:tcPr>
            <w:tcW w:w="922" w:type="dxa"/>
            <w:shd w:val="clear" w:color="auto" w:fill="DEEAF6" w:themeFill="accent1" w:themeFillTint="33"/>
          </w:tcPr>
          <w:p w14:paraId="0E2C7C5C" w14:textId="77777777" w:rsidR="00943376" w:rsidRDefault="00943376" w:rsidP="00CD72E2">
            <w:pPr>
              <w:pStyle w:val="Tijeloteksta"/>
              <w:jc w:val="center"/>
              <w:rPr>
                <w:rFonts w:ascii="Times New Roman" w:hAnsi="Times New Roman"/>
                <w:b/>
                <w:lang w:val="hr-HR"/>
              </w:rPr>
            </w:pPr>
            <w:r>
              <w:rPr>
                <w:rFonts w:ascii="Times New Roman" w:hAnsi="Times New Roman"/>
                <w:b/>
                <w:lang w:val="hr-HR"/>
              </w:rPr>
              <w:t>R.BR.</w:t>
            </w:r>
          </w:p>
        </w:tc>
        <w:tc>
          <w:tcPr>
            <w:tcW w:w="4607" w:type="dxa"/>
            <w:shd w:val="clear" w:color="auto" w:fill="DEEAF6" w:themeFill="accent1" w:themeFillTint="33"/>
          </w:tcPr>
          <w:p w14:paraId="5BAB93D6" w14:textId="77777777" w:rsidR="00943376" w:rsidRDefault="00943376" w:rsidP="00CD72E2">
            <w:pPr>
              <w:pStyle w:val="Tijeloteksta"/>
              <w:jc w:val="center"/>
              <w:rPr>
                <w:rFonts w:ascii="Times New Roman" w:hAnsi="Times New Roman"/>
                <w:b/>
                <w:lang w:val="hr-HR"/>
              </w:rPr>
            </w:pPr>
            <w:r>
              <w:rPr>
                <w:rFonts w:ascii="Times New Roman" w:hAnsi="Times New Roman"/>
                <w:b/>
                <w:lang w:val="hr-HR"/>
              </w:rPr>
              <w:t>OPIS</w:t>
            </w:r>
          </w:p>
        </w:tc>
        <w:tc>
          <w:tcPr>
            <w:tcW w:w="1701" w:type="dxa"/>
            <w:shd w:val="clear" w:color="auto" w:fill="DEEAF6" w:themeFill="accent1" w:themeFillTint="33"/>
          </w:tcPr>
          <w:p w14:paraId="60535E58" w14:textId="77777777" w:rsidR="00943376" w:rsidRDefault="00943376" w:rsidP="00CD72E2">
            <w:pPr>
              <w:pStyle w:val="Tijeloteksta"/>
              <w:jc w:val="center"/>
              <w:rPr>
                <w:rFonts w:ascii="Times New Roman" w:hAnsi="Times New Roman"/>
                <w:b/>
                <w:bCs/>
                <w:lang w:val="hr-HR"/>
              </w:rPr>
            </w:pPr>
            <w:r>
              <w:rPr>
                <w:rFonts w:ascii="Times New Roman" w:hAnsi="Times New Roman"/>
                <w:b/>
                <w:bCs/>
                <w:lang w:val="hr-HR"/>
              </w:rPr>
              <w:t>PLAN</w:t>
            </w:r>
          </w:p>
          <w:p w14:paraId="79573B7E" w14:textId="77777777" w:rsidR="00943376" w:rsidRDefault="00943376" w:rsidP="00CD72E2">
            <w:pPr>
              <w:pStyle w:val="Tijeloteksta"/>
              <w:jc w:val="center"/>
              <w:rPr>
                <w:rFonts w:ascii="Times New Roman" w:hAnsi="Times New Roman"/>
                <w:b/>
                <w:lang w:val="hr-HR"/>
              </w:rPr>
            </w:pPr>
            <w:r>
              <w:rPr>
                <w:rFonts w:ascii="Times New Roman" w:hAnsi="Times New Roman"/>
                <w:b/>
                <w:bCs/>
                <w:lang w:val="hr-HR"/>
              </w:rPr>
              <w:t>U EUR</w:t>
            </w:r>
          </w:p>
        </w:tc>
        <w:tc>
          <w:tcPr>
            <w:tcW w:w="1843" w:type="dxa"/>
            <w:shd w:val="clear" w:color="auto" w:fill="DEEAF6" w:themeFill="accent1" w:themeFillTint="33"/>
          </w:tcPr>
          <w:p w14:paraId="229255B3" w14:textId="77777777" w:rsidR="00943376" w:rsidRDefault="00943376" w:rsidP="00CD72E2">
            <w:pPr>
              <w:pStyle w:val="Tijeloteksta"/>
              <w:jc w:val="center"/>
              <w:rPr>
                <w:rFonts w:ascii="Times New Roman" w:hAnsi="Times New Roman"/>
                <w:b/>
                <w:bCs/>
                <w:lang w:val="hr-HR"/>
              </w:rPr>
            </w:pPr>
            <w:r>
              <w:rPr>
                <w:rFonts w:ascii="Times New Roman" w:hAnsi="Times New Roman"/>
                <w:b/>
                <w:bCs/>
                <w:lang w:val="hr-HR"/>
              </w:rPr>
              <w:t>POVEĆANJE/SMANJENJE</w:t>
            </w:r>
          </w:p>
          <w:p w14:paraId="62EE707E" w14:textId="77777777" w:rsidR="00943376" w:rsidRDefault="00943376" w:rsidP="00CD72E2">
            <w:pPr>
              <w:pStyle w:val="Tijeloteksta"/>
              <w:jc w:val="center"/>
              <w:rPr>
                <w:rFonts w:ascii="Times New Roman" w:hAnsi="Times New Roman"/>
                <w:b/>
                <w:bCs/>
                <w:lang w:val="hr-HR"/>
              </w:rPr>
            </w:pPr>
            <w:r>
              <w:rPr>
                <w:rFonts w:ascii="Times New Roman" w:hAnsi="Times New Roman"/>
                <w:b/>
                <w:bCs/>
                <w:lang w:val="hr-HR"/>
              </w:rPr>
              <w:t>U EUR</w:t>
            </w:r>
          </w:p>
        </w:tc>
        <w:tc>
          <w:tcPr>
            <w:tcW w:w="1701" w:type="dxa"/>
            <w:shd w:val="clear" w:color="auto" w:fill="DEEAF6" w:themeFill="accent1" w:themeFillTint="33"/>
          </w:tcPr>
          <w:p w14:paraId="705E8203" w14:textId="77777777" w:rsidR="00943376" w:rsidRDefault="00943376" w:rsidP="00CD72E2">
            <w:pPr>
              <w:pStyle w:val="Tijeloteksta"/>
              <w:jc w:val="center"/>
              <w:rPr>
                <w:rFonts w:ascii="Times New Roman" w:hAnsi="Times New Roman"/>
                <w:b/>
                <w:bCs/>
                <w:lang w:val="hr-HR"/>
              </w:rPr>
            </w:pPr>
            <w:r>
              <w:rPr>
                <w:rFonts w:ascii="Times New Roman" w:hAnsi="Times New Roman"/>
                <w:b/>
                <w:bCs/>
                <w:lang w:val="hr-HR"/>
              </w:rPr>
              <w:t>NOVI PLAN</w:t>
            </w:r>
          </w:p>
          <w:p w14:paraId="74AEB109" w14:textId="77777777" w:rsidR="00943376" w:rsidRDefault="00943376" w:rsidP="00CD72E2">
            <w:pPr>
              <w:pStyle w:val="Tijeloteksta"/>
              <w:jc w:val="center"/>
              <w:rPr>
                <w:rFonts w:ascii="Times New Roman" w:hAnsi="Times New Roman"/>
                <w:b/>
                <w:bCs/>
                <w:lang w:val="hr-HR"/>
              </w:rPr>
            </w:pPr>
            <w:r>
              <w:rPr>
                <w:rFonts w:ascii="Times New Roman" w:hAnsi="Times New Roman"/>
                <w:b/>
                <w:bCs/>
                <w:lang w:val="hr-HR"/>
              </w:rPr>
              <w:t>U EUR</w:t>
            </w:r>
          </w:p>
        </w:tc>
      </w:tr>
      <w:tr w:rsidR="00943376" w14:paraId="7121F65B" w14:textId="77777777" w:rsidTr="00CD72E2">
        <w:tc>
          <w:tcPr>
            <w:tcW w:w="922" w:type="dxa"/>
            <w:shd w:val="clear" w:color="auto" w:fill="D0CECE" w:themeFill="background2" w:themeFillShade="E6"/>
          </w:tcPr>
          <w:p w14:paraId="34A38A3E" w14:textId="77777777" w:rsidR="00943376" w:rsidRDefault="00943376" w:rsidP="00CD72E2">
            <w:pPr>
              <w:pStyle w:val="Tijeloteksta"/>
              <w:jc w:val="center"/>
              <w:rPr>
                <w:rFonts w:ascii="Times New Roman" w:hAnsi="Times New Roman"/>
                <w:b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I.</w:t>
            </w:r>
          </w:p>
        </w:tc>
        <w:tc>
          <w:tcPr>
            <w:tcW w:w="4607" w:type="dxa"/>
            <w:shd w:val="clear" w:color="auto" w:fill="D0CECE" w:themeFill="background2" w:themeFillShade="E6"/>
          </w:tcPr>
          <w:p w14:paraId="00FB2A0B" w14:textId="77777777" w:rsidR="00943376" w:rsidRDefault="00943376" w:rsidP="00CD72E2">
            <w:pPr>
              <w:pStyle w:val="Tijeloteksta"/>
              <w:rPr>
                <w:rFonts w:ascii="Times New Roman" w:hAnsi="Times New Roman"/>
                <w:b/>
                <w:lang w:val="hr-HR"/>
              </w:rPr>
            </w:pPr>
            <w:r>
              <w:rPr>
                <w:rFonts w:ascii="Times New Roman" w:hAnsi="Times New Roman"/>
                <w:sz w:val="22"/>
                <w:szCs w:val="22"/>
                <w:lang w:val="hr-HR"/>
              </w:rPr>
              <w:t>KATASTARSKO-GEODETSKA IZMJERA I TROŠKOVI PROVEDBE ZAKONA O POLJOPRIVREDNOM ZEMLJIŠTU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3E88A058" w14:textId="77777777" w:rsidR="00943376" w:rsidRDefault="00943376" w:rsidP="00CD72E2">
            <w:pPr>
              <w:pStyle w:val="Tijeloteksta"/>
              <w:jc w:val="center"/>
              <w:rPr>
                <w:rFonts w:ascii="Times New Roman" w:hAnsi="Times New Roman"/>
                <w:b/>
                <w:bCs/>
                <w:lang w:val="hr-HR"/>
              </w:rPr>
            </w:pPr>
          </w:p>
        </w:tc>
        <w:tc>
          <w:tcPr>
            <w:tcW w:w="1843" w:type="dxa"/>
            <w:shd w:val="clear" w:color="auto" w:fill="D0CECE" w:themeFill="background2" w:themeFillShade="E6"/>
          </w:tcPr>
          <w:p w14:paraId="1A7C1A3A" w14:textId="77777777" w:rsidR="00943376" w:rsidRDefault="00943376" w:rsidP="00CD72E2">
            <w:pPr>
              <w:pStyle w:val="Tijeloteksta"/>
              <w:jc w:val="center"/>
              <w:rPr>
                <w:rFonts w:ascii="Times New Roman" w:hAnsi="Times New Roman"/>
                <w:b/>
                <w:bCs/>
                <w:lang w:val="hr-HR"/>
              </w:rPr>
            </w:pPr>
          </w:p>
        </w:tc>
        <w:tc>
          <w:tcPr>
            <w:tcW w:w="1701" w:type="dxa"/>
            <w:shd w:val="clear" w:color="auto" w:fill="D0CECE" w:themeFill="background2" w:themeFillShade="E6"/>
          </w:tcPr>
          <w:p w14:paraId="2606E23D" w14:textId="77777777" w:rsidR="00943376" w:rsidRDefault="00943376" w:rsidP="00CD72E2">
            <w:pPr>
              <w:pStyle w:val="Tijeloteksta"/>
              <w:jc w:val="center"/>
              <w:rPr>
                <w:rFonts w:ascii="Times New Roman" w:hAnsi="Times New Roman"/>
                <w:b/>
                <w:bCs/>
                <w:lang w:val="hr-HR"/>
              </w:rPr>
            </w:pPr>
          </w:p>
        </w:tc>
      </w:tr>
      <w:tr w:rsidR="00935A61" w14:paraId="0AE33245" w14:textId="77777777" w:rsidTr="00CD72E2">
        <w:tc>
          <w:tcPr>
            <w:tcW w:w="922" w:type="dxa"/>
            <w:shd w:val="clear" w:color="auto" w:fill="FFFFFF" w:themeFill="background1"/>
          </w:tcPr>
          <w:p w14:paraId="3EF4E3BD" w14:textId="77777777" w:rsidR="00935A61" w:rsidRDefault="00935A61" w:rsidP="00935A61">
            <w:pPr>
              <w:pStyle w:val="Tijeloteksta"/>
              <w:numPr>
                <w:ilvl w:val="0"/>
                <w:numId w:val="21"/>
              </w:numPr>
              <w:rPr>
                <w:rFonts w:ascii="Times New Roman" w:hAnsi="Times New Roman"/>
                <w:lang w:val="hr-HR"/>
              </w:rPr>
            </w:pPr>
          </w:p>
        </w:tc>
        <w:tc>
          <w:tcPr>
            <w:tcW w:w="4607" w:type="dxa"/>
            <w:shd w:val="clear" w:color="auto" w:fill="FFFFFF" w:themeFill="background1"/>
          </w:tcPr>
          <w:p w14:paraId="53D1AC0A" w14:textId="77777777" w:rsidR="00935A61" w:rsidRDefault="00935A61" w:rsidP="00935A61">
            <w:pPr>
              <w:pStyle w:val="Tijeloteksta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Troškovi katastarsko-geodetske izmjere zemljišta</w:t>
            </w:r>
          </w:p>
        </w:tc>
        <w:tc>
          <w:tcPr>
            <w:tcW w:w="1701" w:type="dxa"/>
            <w:shd w:val="clear" w:color="auto" w:fill="FFFFFF" w:themeFill="background1"/>
          </w:tcPr>
          <w:p w14:paraId="2DC1E86E" w14:textId="61AEBB8F" w:rsidR="00935A61" w:rsidRDefault="00935A61" w:rsidP="00935A61">
            <w:pPr>
              <w:pStyle w:val="Tijeloteksta"/>
              <w:jc w:val="right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4.000,00</w:t>
            </w:r>
          </w:p>
        </w:tc>
        <w:tc>
          <w:tcPr>
            <w:tcW w:w="1843" w:type="dxa"/>
            <w:shd w:val="clear" w:color="auto" w:fill="FFFFFF" w:themeFill="background1"/>
          </w:tcPr>
          <w:p w14:paraId="02FE93EA" w14:textId="0F1A002A" w:rsidR="00935A61" w:rsidRDefault="007A754C" w:rsidP="00935A61">
            <w:pPr>
              <w:pStyle w:val="Tijeloteksta"/>
              <w:jc w:val="right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0,00</w:t>
            </w:r>
          </w:p>
        </w:tc>
        <w:tc>
          <w:tcPr>
            <w:tcW w:w="1701" w:type="dxa"/>
            <w:shd w:val="clear" w:color="auto" w:fill="FFFFFF" w:themeFill="background1"/>
          </w:tcPr>
          <w:p w14:paraId="7B7D2436" w14:textId="7149EE35" w:rsidR="00935A61" w:rsidRDefault="007A754C" w:rsidP="00935A61">
            <w:pPr>
              <w:pStyle w:val="Tijeloteksta"/>
              <w:jc w:val="right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4.000,00</w:t>
            </w:r>
          </w:p>
        </w:tc>
      </w:tr>
      <w:tr w:rsidR="00935A61" w14:paraId="05982335" w14:textId="77777777" w:rsidTr="00CD72E2">
        <w:tc>
          <w:tcPr>
            <w:tcW w:w="922" w:type="dxa"/>
            <w:shd w:val="clear" w:color="auto" w:fill="FFFFFF" w:themeFill="background1"/>
          </w:tcPr>
          <w:p w14:paraId="490C34D7" w14:textId="77777777" w:rsidR="00935A61" w:rsidRDefault="00935A61" w:rsidP="00935A61">
            <w:pPr>
              <w:pStyle w:val="Tijeloteksta"/>
              <w:numPr>
                <w:ilvl w:val="0"/>
                <w:numId w:val="21"/>
              </w:numPr>
              <w:rPr>
                <w:rFonts w:ascii="Times New Roman" w:hAnsi="Times New Roman"/>
                <w:lang w:val="hr-HR"/>
              </w:rPr>
            </w:pPr>
          </w:p>
        </w:tc>
        <w:tc>
          <w:tcPr>
            <w:tcW w:w="4607" w:type="dxa"/>
            <w:shd w:val="clear" w:color="auto" w:fill="FFFFFF" w:themeFill="background1"/>
          </w:tcPr>
          <w:p w14:paraId="745409A6" w14:textId="77777777" w:rsidR="00935A61" w:rsidRDefault="00935A61" w:rsidP="00935A61">
            <w:pPr>
              <w:pStyle w:val="Tijeloteksta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 xml:space="preserve">Usluge kopiranja, grafičke i tiskarske usluge </w:t>
            </w:r>
          </w:p>
        </w:tc>
        <w:tc>
          <w:tcPr>
            <w:tcW w:w="1701" w:type="dxa"/>
            <w:shd w:val="clear" w:color="auto" w:fill="FFFFFF" w:themeFill="background1"/>
          </w:tcPr>
          <w:p w14:paraId="57031492" w14:textId="075E4ADF" w:rsidR="00935A61" w:rsidRDefault="00935A61" w:rsidP="00935A61">
            <w:pPr>
              <w:pStyle w:val="Tijeloteksta"/>
              <w:jc w:val="right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200,00</w:t>
            </w:r>
          </w:p>
        </w:tc>
        <w:tc>
          <w:tcPr>
            <w:tcW w:w="1843" w:type="dxa"/>
            <w:shd w:val="clear" w:color="auto" w:fill="FFFFFF" w:themeFill="background1"/>
          </w:tcPr>
          <w:p w14:paraId="2C391B34" w14:textId="5EC2AEAC" w:rsidR="00935A61" w:rsidRDefault="007A754C" w:rsidP="00935A61">
            <w:pPr>
              <w:pStyle w:val="Tijeloteksta"/>
              <w:jc w:val="right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0,00</w:t>
            </w:r>
          </w:p>
        </w:tc>
        <w:tc>
          <w:tcPr>
            <w:tcW w:w="1701" w:type="dxa"/>
            <w:shd w:val="clear" w:color="auto" w:fill="FFFFFF" w:themeFill="background1"/>
          </w:tcPr>
          <w:p w14:paraId="25D55E87" w14:textId="1DB04626" w:rsidR="00935A61" w:rsidRDefault="007A754C" w:rsidP="00935A61">
            <w:pPr>
              <w:pStyle w:val="Tijeloteksta"/>
              <w:jc w:val="right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200,00</w:t>
            </w:r>
          </w:p>
        </w:tc>
      </w:tr>
      <w:tr w:rsidR="00935A61" w14:paraId="29581761" w14:textId="77777777" w:rsidTr="00CD72E2">
        <w:tc>
          <w:tcPr>
            <w:tcW w:w="922" w:type="dxa"/>
            <w:shd w:val="clear" w:color="auto" w:fill="FFFFFF" w:themeFill="background1"/>
          </w:tcPr>
          <w:p w14:paraId="388B6AA4" w14:textId="77777777" w:rsidR="00935A61" w:rsidRDefault="00935A61" w:rsidP="00935A61">
            <w:pPr>
              <w:pStyle w:val="Tijeloteksta"/>
              <w:numPr>
                <w:ilvl w:val="0"/>
                <w:numId w:val="21"/>
              </w:numPr>
              <w:rPr>
                <w:rFonts w:ascii="Times New Roman" w:hAnsi="Times New Roman"/>
                <w:lang w:val="hr-HR"/>
              </w:rPr>
            </w:pPr>
          </w:p>
        </w:tc>
        <w:tc>
          <w:tcPr>
            <w:tcW w:w="4607" w:type="dxa"/>
            <w:shd w:val="clear" w:color="auto" w:fill="FFFFFF" w:themeFill="background1"/>
          </w:tcPr>
          <w:p w14:paraId="5786ECDE" w14:textId="77777777" w:rsidR="00935A61" w:rsidRDefault="00935A61" w:rsidP="00935A61">
            <w:pPr>
              <w:pStyle w:val="Tijeloteksta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 xml:space="preserve">Uredski materijal </w:t>
            </w:r>
          </w:p>
        </w:tc>
        <w:tc>
          <w:tcPr>
            <w:tcW w:w="1701" w:type="dxa"/>
            <w:shd w:val="clear" w:color="auto" w:fill="FFFFFF" w:themeFill="background1"/>
          </w:tcPr>
          <w:p w14:paraId="6E39F1F0" w14:textId="476B1265" w:rsidR="00935A61" w:rsidRDefault="00935A61" w:rsidP="00935A61">
            <w:pPr>
              <w:pStyle w:val="Tijeloteksta"/>
              <w:jc w:val="right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1.400,00</w:t>
            </w:r>
          </w:p>
        </w:tc>
        <w:tc>
          <w:tcPr>
            <w:tcW w:w="1843" w:type="dxa"/>
            <w:shd w:val="clear" w:color="auto" w:fill="FFFFFF" w:themeFill="background1"/>
          </w:tcPr>
          <w:p w14:paraId="4003769A" w14:textId="68C1D8DC" w:rsidR="00935A61" w:rsidRDefault="007A754C" w:rsidP="00935A61">
            <w:pPr>
              <w:pStyle w:val="Tijeloteksta"/>
              <w:jc w:val="right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0,00</w:t>
            </w:r>
          </w:p>
        </w:tc>
        <w:tc>
          <w:tcPr>
            <w:tcW w:w="1701" w:type="dxa"/>
            <w:shd w:val="clear" w:color="auto" w:fill="FFFFFF" w:themeFill="background1"/>
          </w:tcPr>
          <w:p w14:paraId="5FE9D9DF" w14:textId="17CA1DA4" w:rsidR="00935A61" w:rsidRDefault="007A754C" w:rsidP="00935A61">
            <w:pPr>
              <w:pStyle w:val="Tijeloteksta"/>
              <w:jc w:val="right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1.400,00</w:t>
            </w:r>
          </w:p>
        </w:tc>
      </w:tr>
      <w:tr w:rsidR="00935A61" w14:paraId="1303E971" w14:textId="77777777" w:rsidTr="00CD72E2">
        <w:tc>
          <w:tcPr>
            <w:tcW w:w="922" w:type="dxa"/>
            <w:shd w:val="clear" w:color="auto" w:fill="FFFFFF" w:themeFill="background1"/>
          </w:tcPr>
          <w:p w14:paraId="3385B623" w14:textId="77777777" w:rsidR="00935A61" w:rsidRDefault="00935A61" w:rsidP="00935A61">
            <w:pPr>
              <w:pStyle w:val="Tijeloteksta"/>
              <w:numPr>
                <w:ilvl w:val="0"/>
                <w:numId w:val="21"/>
              </w:numPr>
              <w:rPr>
                <w:rFonts w:ascii="Times New Roman" w:hAnsi="Times New Roman"/>
                <w:lang w:val="hr-HR"/>
              </w:rPr>
            </w:pPr>
          </w:p>
        </w:tc>
        <w:tc>
          <w:tcPr>
            <w:tcW w:w="4607" w:type="dxa"/>
            <w:shd w:val="clear" w:color="auto" w:fill="FFFFFF" w:themeFill="background1"/>
          </w:tcPr>
          <w:p w14:paraId="2BA924A6" w14:textId="77777777" w:rsidR="00935A61" w:rsidRDefault="00935A61" w:rsidP="00935A61">
            <w:pPr>
              <w:pStyle w:val="Tijeloteksta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Dio plaće za zaposlene</w:t>
            </w:r>
          </w:p>
        </w:tc>
        <w:tc>
          <w:tcPr>
            <w:tcW w:w="1701" w:type="dxa"/>
            <w:shd w:val="clear" w:color="auto" w:fill="FFFFFF" w:themeFill="background1"/>
          </w:tcPr>
          <w:p w14:paraId="12EFB62B" w14:textId="71AD8E2C" w:rsidR="00935A61" w:rsidRDefault="00935A61" w:rsidP="00935A61">
            <w:pPr>
              <w:pStyle w:val="Tijeloteksta"/>
              <w:jc w:val="right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10.716,36</w:t>
            </w:r>
          </w:p>
        </w:tc>
        <w:tc>
          <w:tcPr>
            <w:tcW w:w="1843" w:type="dxa"/>
            <w:shd w:val="clear" w:color="auto" w:fill="FFFFFF" w:themeFill="background1"/>
          </w:tcPr>
          <w:p w14:paraId="112C5C80" w14:textId="2BDFA023" w:rsidR="00935A61" w:rsidRDefault="007A754C" w:rsidP="00935A61">
            <w:pPr>
              <w:pStyle w:val="Tijeloteksta"/>
              <w:jc w:val="right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450,32</w:t>
            </w:r>
          </w:p>
        </w:tc>
        <w:tc>
          <w:tcPr>
            <w:tcW w:w="1701" w:type="dxa"/>
            <w:shd w:val="clear" w:color="auto" w:fill="FFFFFF" w:themeFill="background1"/>
          </w:tcPr>
          <w:p w14:paraId="6DE55BE9" w14:textId="538DCCD0" w:rsidR="00935A61" w:rsidRDefault="007A754C" w:rsidP="00935A61">
            <w:pPr>
              <w:pStyle w:val="Tijeloteksta"/>
              <w:jc w:val="right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11.166,68</w:t>
            </w:r>
          </w:p>
        </w:tc>
      </w:tr>
      <w:tr w:rsidR="00935A61" w14:paraId="58E5B17B" w14:textId="77777777" w:rsidTr="00CD72E2">
        <w:tc>
          <w:tcPr>
            <w:tcW w:w="922" w:type="dxa"/>
            <w:shd w:val="clear" w:color="auto" w:fill="FFFF00"/>
          </w:tcPr>
          <w:p w14:paraId="181F47D4" w14:textId="77777777" w:rsidR="00935A61" w:rsidRDefault="00935A61" w:rsidP="00935A61">
            <w:pPr>
              <w:pStyle w:val="Tijeloteksta"/>
              <w:ind w:left="720"/>
              <w:rPr>
                <w:rFonts w:ascii="Times New Roman" w:hAnsi="Times New Roman"/>
                <w:b/>
                <w:lang w:val="hr-HR"/>
              </w:rPr>
            </w:pPr>
          </w:p>
        </w:tc>
        <w:tc>
          <w:tcPr>
            <w:tcW w:w="4607" w:type="dxa"/>
            <w:shd w:val="clear" w:color="auto" w:fill="FFFF00"/>
          </w:tcPr>
          <w:p w14:paraId="03135734" w14:textId="77777777" w:rsidR="00935A61" w:rsidRDefault="00935A61" w:rsidP="00935A61">
            <w:pPr>
              <w:pStyle w:val="Tijeloteksta"/>
              <w:rPr>
                <w:rFonts w:ascii="Times New Roman" w:hAnsi="Times New Roman"/>
                <w:b/>
                <w:lang w:val="hr-HR"/>
              </w:rPr>
            </w:pPr>
            <w:r>
              <w:rPr>
                <w:rFonts w:ascii="Times New Roman" w:hAnsi="Times New Roman"/>
                <w:b/>
                <w:lang w:val="hr-HR"/>
              </w:rPr>
              <w:t>UKUPNO I.</w:t>
            </w:r>
          </w:p>
          <w:p w14:paraId="1805086F" w14:textId="77777777" w:rsidR="00935A61" w:rsidRDefault="00935A61" w:rsidP="00935A61">
            <w:pPr>
              <w:pStyle w:val="Tijeloteksta"/>
              <w:rPr>
                <w:rFonts w:ascii="Times New Roman" w:hAnsi="Times New Roman"/>
                <w:b/>
                <w:lang w:val="hr-HR"/>
              </w:rPr>
            </w:pPr>
          </w:p>
        </w:tc>
        <w:tc>
          <w:tcPr>
            <w:tcW w:w="1701" w:type="dxa"/>
            <w:shd w:val="clear" w:color="auto" w:fill="FFFF00"/>
          </w:tcPr>
          <w:p w14:paraId="14215A0E" w14:textId="2A3413E3" w:rsidR="00935A61" w:rsidRDefault="00935A61" w:rsidP="00935A61">
            <w:pPr>
              <w:pStyle w:val="Tijeloteksta"/>
              <w:jc w:val="right"/>
              <w:rPr>
                <w:rFonts w:ascii="Times New Roman" w:hAnsi="Times New Roman"/>
                <w:b/>
                <w:lang w:val="hr-HR"/>
              </w:rPr>
            </w:pPr>
            <w:r>
              <w:rPr>
                <w:rFonts w:ascii="Times New Roman" w:hAnsi="Times New Roman"/>
                <w:b/>
                <w:lang w:val="hr-HR"/>
              </w:rPr>
              <w:t>16.316,36</w:t>
            </w:r>
          </w:p>
        </w:tc>
        <w:tc>
          <w:tcPr>
            <w:tcW w:w="1843" w:type="dxa"/>
            <w:shd w:val="clear" w:color="auto" w:fill="FFFF00"/>
          </w:tcPr>
          <w:p w14:paraId="5E887964" w14:textId="589E190C" w:rsidR="00935A61" w:rsidRDefault="007A754C" w:rsidP="00935A61">
            <w:pPr>
              <w:pStyle w:val="Tijeloteksta"/>
              <w:jc w:val="right"/>
              <w:rPr>
                <w:rFonts w:ascii="Times New Roman" w:hAnsi="Times New Roman"/>
                <w:b/>
                <w:lang w:val="hr-HR"/>
              </w:rPr>
            </w:pPr>
            <w:r>
              <w:rPr>
                <w:rFonts w:ascii="Times New Roman" w:hAnsi="Times New Roman"/>
                <w:b/>
                <w:lang w:val="hr-HR"/>
              </w:rPr>
              <w:t>450,32</w:t>
            </w:r>
          </w:p>
        </w:tc>
        <w:tc>
          <w:tcPr>
            <w:tcW w:w="1701" w:type="dxa"/>
            <w:shd w:val="clear" w:color="auto" w:fill="FFFF00"/>
          </w:tcPr>
          <w:p w14:paraId="34A5D4E9" w14:textId="54E312CB" w:rsidR="00935A61" w:rsidRDefault="007A754C" w:rsidP="00935A61">
            <w:pPr>
              <w:pStyle w:val="Tijeloteksta"/>
              <w:jc w:val="right"/>
              <w:rPr>
                <w:rFonts w:ascii="Times New Roman" w:hAnsi="Times New Roman"/>
                <w:b/>
                <w:lang w:val="hr-HR"/>
              </w:rPr>
            </w:pPr>
            <w:r>
              <w:rPr>
                <w:rFonts w:ascii="Times New Roman" w:hAnsi="Times New Roman"/>
                <w:b/>
                <w:lang w:val="hr-HR"/>
              </w:rPr>
              <w:t>16.766,68</w:t>
            </w:r>
          </w:p>
        </w:tc>
      </w:tr>
      <w:tr w:rsidR="00935A61" w14:paraId="724A8D57" w14:textId="77777777" w:rsidTr="00CD72E2">
        <w:tc>
          <w:tcPr>
            <w:tcW w:w="922" w:type="dxa"/>
            <w:shd w:val="clear" w:color="auto" w:fill="D0CECE" w:themeFill="background2" w:themeFillShade="E6"/>
          </w:tcPr>
          <w:p w14:paraId="7ED6966B" w14:textId="77777777" w:rsidR="00935A61" w:rsidRDefault="00935A61" w:rsidP="00935A61">
            <w:pPr>
              <w:pStyle w:val="Tijeloteksta"/>
              <w:jc w:val="center"/>
              <w:rPr>
                <w:rFonts w:ascii="Times New Roman" w:hAnsi="Times New Roman"/>
                <w:b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II.</w:t>
            </w:r>
          </w:p>
        </w:tc>
        <w:tc>
          <w:tcPr>
            <w:tcW w:w="4607" w:type="dxa"/>
            <w:shd w:val="clear" w:color="auto" w:fill="D0CECE" w:themeFill="background2" w:themeFillShade="E6"/>
          </w:tcPr>
          <w:p w14:paraId="095585CE" w14:textId="77777777" w:rsidR="00935A61" w:rsidRDefault="00935A61" w:rsidP="00935A61">
            <w:pPr>
              <w:pStyle w:val="Tijeloteksta"/>
              <w:rPr>
                <w:rFonts w:ascii="Times New Roman" w:hAnsi="Times New Roman"/>
                <w:b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PROGRAMI SUFINANCIRANJA – PROGRAM POTPORA U POLJOPRIVREDI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30FAD7EC" w14:textId="77777777" w:rsidR="00935A61" w:rsidRDefault="00935A61" w:rsidP="00935A61">
            <w:pPr>
              <w:pStyle w:val="Tijeloteksta"/>
              <w:jc w:val="center"/>
              <w:rPr>
                <w:rFonts w:ascii="Times New Roman" w:hAnsi="Times New Roman"/>
                <w:b/>
                <w:bCs/>
                <w:lang w:val="hr-HR"/>
              </w:rPr>
            </w:pPr>
          </w:p>
        </w:tc>
        <w:tc>
          <w:tcPr>
            <w:tcW w:w="1843" w:type="dxa"/>
            <w:shd w:val="clear" w:color="auto" w:fill="D0CECE" w:themeFill="background2" w:themeFillShade="E6"/>
          </w:tcPr>
          <w:p w14:paraId="223A5965" w14:textId="77777777" w:rsidR="00935A61" w:rsidRDefault="00935A61" w:rsidP="00935A61">
            <w:pPr>
              <w:pStyle w:val="Tijeloteksta"/>
              <w:jc w:val="center"/>
              <w:rPr>
                <w:rFonts w:ascii="Times New Roman" w:hAnsi="Times New Roman"/>
                <w:b/>
                <w:bCs/>
                <w:lang w:val="hr-HR"/>
              </w:rPr>
            </w:pPr>
          </w:p>
        </w:tc>
        <w:tc>
          <w:tcPr>
            <w:tcW w:w="1701" w:type="dxa"/>
            <w:shd w:val="clear" w:color="auto" w:fill="D0CECE" w:themeFill="background2" w:themeFillShade="E6"/>
          </w:tcPr>
          <w:p w14:paraId="3384374E" w14:textId="77777777" w:rsidR="00935A61" w:rsidRDefault="00935A61" w:rsidP="00935A61">
            <w:pPr>
              <w:pStyle w:val="Tijeloteksta"/>
              <w:jc w:val="center"/>
              <w:rPr>
                <w:rFonts w:ascii="Times New Roman" w:hAnsi="Times New Roman"/>
                <w:b/>
                <w:bCs/>
                <w:lang w:val="hr-HR"/>
              </w:rPr>
            </w:pPr>
          </w:p>
        </w:tc>
      </w:tr>
      <w:tr w:rsidR="00935A61" w14:paraId="5C2641D8" w14:textId="77777777" w:rsidTr="00CD72E2">
        <w:tc>
          <w:tcPr>
            <w:tcW w:w="922" w:type="dxa"/>
            <w:shd w:val="clear" w:color="auto" w:fill="FFFFFF" w:themeFill="background1"/>
          </w:tcPr>
          <w:p w14:paraId="311D32ED" w14:textId="77777777" w:rsidR="00935A61" w:rsidRDefault="00935A61" w:rsidP="00935A61">
            <w:pPr>
              <w:pStyle w:val="Tijeloteksta"/>
              <w:numPr>
                <w:ilvl w:val="0"/>
                <w:numId w:val="20"/>
              </w:numPr>
              <w:rPr>
                <w:rFonts w:ascii="Times New Roman" w:hAnsi="Times New Roman"/>
                <w:lang w:val="hr-HR"/>
              </w:rPr>
            </w:pPr>
          </w:p>
        </w:tc>
        <w:tc>
          <w:tcPr>
            <w:tcW w:w="4607" w:type="dxa"/>
            <w:shd w:val="clear" w:color="auto" w:fill="FFFFFF" w:themeFill="background1"/>
          </w:tcPr>
          <w:p w14:paraId="48376C5D" w14:textId="77777777" w:rsidR="00935A61" w:rsidRDefault="00935A61" w:rsidP="00935A61">
            <w:pPr>
              <w:pStyle w:val="Tijeloteksta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eastAsia="Calibri" w:hAnsi="Times New Roman"/>
                <w:lang w:val="hr-HR"/>
              </w:rPr>
              <w:t xml:space="preserve">Mjera 1: Potpore za umjetno </w:t>
            </w:r>
            <w:proofErr w:type="spellStart"/>
            <w:r>
              <w:rPr>
                <w:rFonts w:ascii="Times New Roman" w:eastAsia="Calibri" w:hAnsi="Times New Roman"/>
                <w:lang w:val="hr-HR"/>
              </w:rPr>
              <w:t>osjemenjivanje</w:t>
            </w:r>
            <w:proofErr w:type="spellEnd"/>
            <w:r>
              <w:rPr>
                <w:rFonts w:ascii="Times New Roman" w:eastAsia="Calibri" w:hAnsi="Times New Roman"/>
                <w:lang w:val="hr-HR"/>
              </w:rPr>
              <w:t xml:space="preserve"> goveda</w:t>
            </w:r>
          </w:p>
        </w:tc>
        <w:tc>
          <w:tcPr>
            <w:tcW w:w="1701" w:type="dxa"/>
            <w:shd w:val="clear" w:color="auto" w:fill="FFFFFF" w:themeFill="background1"/>
          </w:tcPr>
          <w:p w14:paraId="11450374" w14:textId="2AEBC681" w:rsidR="00935A61" w:rsidRDefault="00935A61" w:rsidP="00935A61">
            <w:pPr>
              <w:pStyle w:val="Tijeloteksta"/>
              <w:jc w:val="right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2.654,00</w:t>
            </w:r>
          </w:p>
        </w:tc>
        <w:tc>
          <w:tcPr>
            <w:tcW w:w="1843" w:type="dxa"/>
            <w:shd w:val="clear" w:color="auto" w:fill="FFFFFF" w:themeFill="background1"/>
          </w:tcPr>
          <w:p w14:paraId="1FA2408D" w14:textId="17688283" w:rsidR="00935A61" w:rsidRDefault="007A754C" w:rsidP="00935A61">
            <w:pPr>
              <w:pStyle w:val="Tijeloteksta"/>
              <w:jc w:val="right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0,00</w:t>
            </w:r>
          </w:p>
        </w:tc>
        <w:tc>
          <w:tcPr>
            <w:tcW w:w="1701" w:type="dxa"/>
            <w:shd w:val="clear" w:color="auto" w:fill="FFFFFF" w:themeFill="background1"/>
          </w:tcPr>
          <w:p w14:paraId="2E9318AC" w14:textId="10DB3C52" w:rsidR="00935A61" w:rsidRDefault="007A754C" w:rsidP="00935A61">
            <w:pPr>
              <w:pStyle w:val="Tijeloteksta"/>
              <w:jc w:val="right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2.654,00</w:t>
            </w:r>
          </w:p>
        </w:tc>
      </w:tr>
      <w:tr w:rsidR="00935A61" w14:paraId="1E25C9E3" w14:textId="77777777" w:rsidTr="00CD72E2">
        <w:tc>
          <w:tcPr>
            <w:tcW w:w="922" w:type="dxa"/>
            <w:shd w:val="clear" w:color="auto" w:fill="FFFFFF" w:themeFill="background1"/>
          </w:tcPr>
          <w:p w14:paraId="42B8E09F" w14:textId="77777777" w:rsidR="00935A61" w:rsidRDefault="00935A61" w:rsidP="00935A61">
            <w:pPr>
              <w:pStyle w:val="Tijeloteksta"/>
              <w:numPr>
                <w:ilvl w:val="0"/>
                <w:numId w:val="20"/>
              </w:numPr>
              <w:rPr>
                <w:rFonts w:ascii="Times New Roman" w:hAnsi="Times New Roman"/>
                <w:lang w:val="hr-HR"/>
              </w:rPr>
            </w:pPr>
          </w:p>
        </w:tc>
        <w:tc>
          <w:tcPr>
            <w:tcW w:w="4607" w:type="dxa"/>
            <w:shd w:val="clear" w:color="auto" w:fill="FFFFFF" w:themeFill="background1"/>
          </w:tcPr>
          <w:p w14:paraId="498E15D8" w14:textId="77777777" w:rsidR="00935A61" w:rsidRDefault="00935A61" w:rsidP="00935A61">
            <w:pPr>
              <w:pStyle w:val="Tijeloteksta"/>
              <w:rPr>
                <w:rFonts w:ascii="Times New Roman" w:hAnsi="Times New Roman"/>
                <w:lang w:val="hr-HR"/>
              </w:rPr>
            </w:pPr>
            <w:bookmarkStart w:id="4" w:name="_Hlk488344811"/>
            <w:r>
              <w:rPr>
                <w:rFonts w:ascii="Times New Roman" w:eastAsia="Calibri" w:hAnsi="Times New Roman"/>
                <w:lang w:val="hr-HR"/>
              </w:rPr>
              <w:t xml:space="preserve">Mjera 3: </w:t>
            </w:r>
            <w:bookmarkEnd w:id="4"/>
            <w:r>
              <w:rPr>
                <w:rFonts w:ascii="Times New Roman" w:eastAsia="Calibri" w:hAnsi="Times New Roman"/>
                <w:lang w:val="hr-HR"/>
              </w:rPr>
              <w:t xml:space="preserve">Potpore za izgradnju plastenika/staklenika  </w:t>
            </w:r>
          </w:p>
        </w:tc>
        <w:tc>
          <w:tcPr>
            <w:tcW w:w="1701" w:type="dxa"/>
            <w:shd w:val="clear" w:color="auto" w:fill="FFFFFF" w:themeFill="background1"/>
          </w:tcPr>
          <w:p w14:paraId="6AE8D064" w14:textId="322B10F1" w:rsidR="00935A61" w:rsidRDefault="00935A61" w:rsidP="00935A61">
            <w:pPr>
              <w:pStyle w:val="Tijeloteksta"/>
              <w:jc w:val="right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11.000,00</w:t>
            </w:r>
          </w:p>
        </w:tc>
        <w:tc>
          <w:tcPr>
            <w:tcW w:w="1843" w:type="dxa"/>
            <w:shd w:val="clear" w:color="auto" w:fill="FFFFFF" w:themeFill="background1"/>
          </w:tcPr>
          <w:p w14:paraId="008F6CC4" w14:textId="60294E1A" w:rsidR="00935A61" w:rsidRDefault="007A754C" w:rsidP="00935A61">
            <w:pPr>
              <w:pStyle w:val="Tijeloteksta"/>
              <w:jc w:val="right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0,00</w:t>
            </w:r>
          </w:p>
        </w:tc>
        <w:tc>
          <w:tcPr>
            <w:tcW w:w="1701" w:type="dxa"/>
            <w:shd w:val="clear" w:color="auto" w:fill="FFFFFF" w:themeFill="background1"/>
          </w:tcPr>
          <w:p w14:paraId="194C45FD" w14:textId="07EABA4F" w:rsidR="00935A61" w:rsidRDefault="007A754C" w:rsidP="00935A61">
            <w:pPr>
              <w:pStyle w:val="Tijeloteksta"/>
              <w:jc w:val="right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11.000,00</w:t>
            </w:r>
          </w:p>
        </w:tc>
      </w:tr>
      <w:tr w:rsidR="00935A61" w14:paraId="2DB49F52" w14:textId="77777777" w:rsidTr="00CD72E2">
        <w:trPr>
          <w:trHeight w:val="350"/>
        </w:trPr>
        <w:tc>
          <w:tcPr>
            <w:tcW w:w="922" w:type="dxa"/>
            <w:shd w:val="clear" w:color="auto" w:fill="FFFFFF" w:themeFill="background1"/>
          </w:tcPr>
          <w:p w14:paraId="2ABED9AD" w14:textId="77777777" w:rsidR="00935A61" w:rsidRDefault="00935A61" w:rsidP="00935A61">
            <w:pPr>
              <w:pStyle w:val="Tijeloteksta"/>
              <w:numPr>
                <w:ilvl w:val="0"/>
                <w:numId w:val="20"/>
              </w:numPr>
              <w:rPr>
                <w:rFonts w:ascii="Times New Roman" w:hAnsi="Times New Roman"/>
                <w:lang w:val="hr-HR"/>
              </w:rPr>
            </w:pPr>
          </w:p>
        </w:tc>
        <w:tc>
          <w:tcPr>
            <w:tcW w:w="4607" w:type="dxa"/>
            <w:shd w:val="clear" w:color="auto" w:fill="FFFFFF" w:themeFill="background1"/>
          </w:tcPr>
          <w:p w14:paraId="76B199A0" w14:textId="77777777" w:rsidR="00935A61" w:rsidRDefault="00935A61" w:rsidP="00935A61">
            <w:pPr>
              <w:pStyle w:val="Tijeloteksta"/>
              <w:rPr>
                <w:rFonts w:ascii="Times New Roman" w:hAnsi="Times New Roman"/>
                <w:lang w:val="hr-HR" w:eastAsia="hr-HR"/>
              </w:rPr>
            </w:pPr>
            <w:r>
              <w:rPr>
                <w:rFonts w:ascii="Times New Roman" w:hAnsi="Times New Roman"/>
                <w:lang w:val="hr-HR" w:eastAsia="hr-HR"/>
              </w:rPr>
              <w:t>Mjera 5: Potpore za proizvodnju meda</w:t>
            </w:r>
          </w:p>
          <w:p w14:paraId="165F742B" w14:textId="77777777" w:rsidR="00935A61" w:rsidRDefault="00935A61" w:rsidP="00935A61">
            <w:pPr>
              <w:pStyle w:val="Tijeloteksta"/>
              <w:rPr>
                <w:rFonts w:ascii="Times New Roman" w:hAnsi="Times New Roman"/>
                <w:lang w:val="hr-HR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14:paraId="66F85A2E" w14:textId="3935AB5E" w:rsidR="00935A61" w:rsidRDefault="00935A61" w:rsidP="00935A61">
            <w:pPr>
              <w:pStyle w:val="Tijeloteksta"/>
              <w:jc w:val="right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796,00</w:t>
            </w:r>
          </w:p>
        </w:tc>
        <w:tc>
          <w:tcPr>
            <w:tcW w:w="1843" w:type="dxa"/>
            <w:shd w:val="clear" w:color="auto" w:fill="FFFFFF" w:themeFill="background1"/>
          </w:tcPr>
          <w:p w14:paraId="60A87844" w14:textId="11AC1830" w:rsidR="00935A61" w:rsidRDefault="007A754C" w:rsidP="00935A61">
            <w:pPr>
              <w:pStyle w:val="Tijeloteksta"/>
              <w:jc w:val="right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0,00</w:t>
            </w:r>
          </w:p>
        </w:tc>
        <w:tc>
          <w:tcPr>
            <w:tcW w:w="1701" w:type="dxa"/>
            <w:shd w:val="clear" w:color="auto" w:fill="FFFFFF" w:themeFill="background1"/>
          </w:tcPr>
          <w:p w14:paraId="3A1AB593" w14:textId="3B25621E" w:rsidR="00935A61" w:rsidRDefault="007A754C" w:rsidP="00935A61">
            <w:pPr>
              <w:pStyle w:val="Tijeloteksta"/>
              <w:jc w:val="right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796,00</w:t>
            </w:r>
          </w:p>
        </w:tc>
      </w:tr>
      <w:tr w:rsidR="00935A61" w14:paraId="5855FA46" w14:textId="77777777" w:rsidTr="00CD72E2">
        <w:trPr>
          <w:trHeight w:val="476"/>
        </w:trPr>
        <w:tc>
          <w:tcPr>
            <w:tcW w:w="922" w:type="dxa"/>
            <w:shd w:val="clear" w:color="auto" w:fill="FFFFFF" w:themeFill="background1"/>
          </w:tcPr>
          <w:p w14:paraId="0550DB3E" w14:textId="77777777" w:rsidR="00935A61" w:rsidRDefault="00935A61" w:rsidP="00935A61">
            <w:pPr>
              <w:pStyle w:val="Tijeloteksta"/>
              <w:numPr>
                <w:ilvl w:val="0"/>
                <w:numId w:val="20"/>
              </w:numPr>
              <w:rPr>
                <w:rFonts w:ascii="Times New Roman" w:hAnsi="Times New Roman"/>
                <w:lang w:val="hr-HR"/>
              </w:rPr>
            </w:pPr>
          </w:p>
        </w:tc>
        <w:tc>
          <w:tcPr>
            <w:tcW w:w="4607" w:type="dxa"/>
            <w:shd w:val="clear" w:color="auto" w:fill="FFFFFF" w:themeFill="background1"/>
          </w:tcPr>
          <w:p w14:paraId="09F793D2" w14:textId="77777777" w:rsidR="00935A61" w:rsidRDefault="00935A61" w:rsidP="00935A61">
            <w:pPr>
              <w:pStyle w:val="Tijeloteksta"/>
              <w:rPr>
                <w:rFonts w:ascii="Times New Roman" w:hAnsi="Times New Roman"/>
                <w:lang w:val="hr-HR" w:eastAsia="hr-HR"/>
              </w:rPr>
            </w:pPr>
            <w:r>
              <w:rPr>
                <w:rFonts w:ascii="Times New Roman" w:hAnsi="Times New Roman"/>
                <w:lang w:val="hr-HR" w:eastAsia="hr-HR"/>
              </w:rPr>
              <w:t>Mjera 6: Potpore za navodnjavanje poljoprivrednih površina</w:t>
            </w:r>
          </w:p>
        </w:tc>
        <w:tc>
          <w:tcPr>
            <w:tcW w:w="1701" w:type="dxa"/>
            <w:shd w:val="clear" w:color="auto" w:fill="FFFFFF" w:themeFill="background1"/>
          </w:tcPr>
          <w:p w14:paraId="79EE9EE6" w14:textId="5AFC095E" w:rsidR="00935A61" w:rsidRDefault="00935A61" w:rsidP="00935A61">
            <w:pPr>
              <w:pStyle w:val="Tijeloteksta"/>
              <w:jc w:val="right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5.000,00</w:t>
            </w:r>
          </w:p>
        </w:tc>
        <w:tc>
          <w:tcPr>
            <w:tcW w:w="1843" w:type="dxa"/>
            <w:shd w:val="clear" w:color="auto" w:fill="FFFFFF" w:themeFill="background1"/>
          </w:tcPr>
          <w:p w14:paraId="5252E5EC" w14:textId="57879679" w:rsidR="00935A61" w:rsidRDefault="007A754C" w:rsidP="00935A61">
            <w:pPr>
              <w:pStyle w:val="Tijeloteksta"/>
              <w:jc w:val="right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0,00</w:t>
            </w:r>
          </w:p>
        </w:tc>
        <w:tc>
          <w:tcPr>
            <w:tcW w:w="1701" w:type="dxa"/>
            <w:shd w:val="clear" w:color="auto" w:fill="FFFFFF" w:themeFill="background1"/>
          </w:tcPr>
          <w:p w14:paraId="514B7F0D" w14:textId="0EF95D57" w:rsidR="00935A61" w:rsidRDefault="007A754C" w:rsidP="00935A61">
            <w:pPr>
              <w:pStyle w:val="Tijeloteksta"/>
              <w:jc w:val="right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5.000,00</w:t>
            </w:r>
          </w:p>
        </w:tc>
      </w:tr>
      <w:tr w:rsidR="00935A61" w14:paraId="1543C366" w14:textId="77777777" w:rsidTr="00CD72E2">
        <w:tc>
          <w:tcPr>
            <w:tcW w:w="922" w:type="dxa"/>
            <w:shd w:val="clear" w:color="auto" w:fill="FFFF00"/>
          </w:tcPr>
          <w:p w14:paraId="756F467D" w14:textId="77777777" w:rsidR="00935A61" w:rsidRDefault="00935A61" w:rsidP="00935A61">
            <w:pPr>
              <w:pStyle w:val="Tijeloteksta"/>
              <w:rPr>
                <w:rFonts w:ascii="Times New Roman" w:hAnsi="Times New Roman"/>
                <w:highlight w:val="yellow"/>
                <w:lang w:val="hr-HR"/>
              </w:rPr>
            </w:pPr>
          </w:p>
        </w:tc>
        <w:tc>
          <w:tcPr>
            <w:tcW w:w="4607" w:type="dxa"/>
            <w:shd w:val="clear" w:color="auto" w:fill="FFFF00"/>
          </w:tcPr>
          <w:p w14:paraId="48F01B4D" w14:textId="77777777" w:rsidR="00935A61" w:rsidRDefault="00935A61" w:rsidP="00935A61">
            <w:pPr>
              <w:pStyle w:val="Tijeloteksta"/>
              <w:rPr>
                <w:rFonts w:ascii="Times New Roman" w:hAnsi="Times New Roman"/>
                <w:highlight w:val="yellow"/>
                <w:lang w:val="hr-HR"/>
              </w:rPr>
            </w:pPr>
            <w:r>
              <w:rPr>
                <w:rFonts w:ascii="Times New Roman" w:hAnsi="Times New Roman"/>
                <w:b/>
                <w:highlight w:val="yellow"/>
                <w:lang w:val="hr-HR"/>
              </w:rPr>
              <w:t>UKUPNO II.</w:t>
            </w:r>
          </w:p>
        </w:tc>
        <w:tc>
          <w:tcPr>
            <w:tcW w:w="1701" w:type="dxa"/>
            <w:shd w:val="clear" w:color="auto" w:fill="FFFF00"/>
          </w:tcPr>
          <w:p w14:paraId="3E543669" w14:textId="3E69BD69" w:rsidR="00935A61" w:rsidRPr="00E24498" w:rsidRDefault="00935A61" w:rsidP="00935A61">
            <w:pPr>
              <w:pStyle w:val="Tijeloteksta"/>
              <w:jc w:val="right"/>
              <w:rPr>
                <w:rFonts w:ascii="Times New Roman" w:hAnsi="Times New Roman"/>
                <w:b/>
                <w:bCs/>
                <w:highlight w:val="yellow"/>
                <w:lang w:val="hr-HR"/>
              </w:rPr>
            </w:pPr>
            <w:r>
              <w:rPr>
                <w:rFonts w:ascii="Times New Roman" w:hAnsi="Times New Roman"/>
                <w:b/>
                <w:bCs/>
                <w:highlight w:val="yellow"/>
                <w:lang w:val="hr-HR"/>
              </w:rPr>
              <w:t>19.</w:t>
            </w:r>
            <w:r w:rsidR="007A754C">
              <w:rPr>
                <w:rFonts w:ascii="Times New Roman" w:hAnsi="Times New Roman"/>
                <w:b/>
                <w:bCs/>
                <w:highlight w:val="yellow"/>
                <w:lang w:val="hr-HR"/>
              </w:rPr>
              <w:t>450,</w:t>
            </w:r>
            <w:r>
              <w:rPr>
                <w:rFonts w:ascii="Times New Roman" w:hAnsi="Times New Roman"/>
                <w:b/>
                <w:bCs/>
                <w:highlight w:val="yellow"/>
                <w:lang w:val="hr-HR"/>
              </w:rPr>
              <w:t>00</w:t>
            </w:r>
          </w:p>
        </w:tc>
        <w:tc>
          <w:tcPr>
            <w:tcW w:w="1843" w:type="dxa"/>
            <w:shd w:val="clear" w:color="auto" w:fill="FFFF00"/>
          </w:tcPr>
          <w:p w14:paraId="3FB82107" w14:textId="7CCA7929" w:rsidR="00935A61" w:rsidRDefault="007A754C" w:rsidP="00935A61">
            <w:pPr>
              <w:pStyle w:val="Tijeloteksta"/>
              <w:jc w:val="right"/>
              <w:rPr>
                <w:rFonts w:ascii="Times New Roman" w:hAnsi="Times New Roman"/>
                <w:b/>
                <w:bCs/>
                <w:highlight w:val="yellow"/>
                <w:lang w:val="hr-HR"/>
              </w:rPr>
            </w:pPr>
            <w:r>
              <w:rPr>
                <w:rFonts w:ascii="Times New Roman" w:hAnsi="Times New Roman"/>
                <w:b/>
                <w:bCs/>
                <w:highlight w:val="yellow"/>
                <w:lang w:val="hr-HR"/>
              </w:rPr>
              <w:t>0,00</w:t>
            </w:r>
          </w:p>
        </w:tc>
        <w:tc>
          <w:tcPr>
            <w:tcW w:w="1701" w:type="dxa"/>
            <w:shd w:val="clear" w:color="auto" w:fill="FFFF00"/>
          </w:tcPr>
          <w:p w14:paraId="15D7DCF1" w14:textId="3B29A2F3" w:rsidR="00935A61" w:rsidRDefault="007A754C" w:rsidP="00935A61">
            <w:pPr>
              <w:pStyle w:val="Tijeloteksta"/>
              <w:jc w:val="right"/>
              <w:rPr>
                <w:rFonts w:ascii="Times New Roman" w:hAnsi="Times New Roman"/>
                <w:b/>
                <w:bCs/>
                <w:highlight w:val="yellow"/>
                <w:lang w:val="hr-HR"/>
              </w:rPr>
            </w:pPr>
            <w:r>
              <w:rPr>
                <w:rFonts w:ascii="Times New Roman" w:hAnsi="Times New Roman"/>
                <w:b/>
                <w:bCs/>
                <w:highlight w:val="yellow"/>
                <w:lang w:val="hr-HR"/>
              </w:rPr>
              <w:t>19.450,00</w:t>
            </w:r>
          </w:p>
        </w:tc>
      </w:tr>
      <w:tr w:rsidR="00935A61" w14:paraId="6F8CFB0E" w14:textId="77777777" w:rsidTr="00CD72E2">
        <w:tc>
          <w:tcPr>
            <w:tcW w:w="922" w:type="dxa"/>
            <w:shd w:val="clear" w:color="auto" w:fill="D0CECE" w:themeFill="background2" w:themeFillShade="E6"/>
          </w:tcPr>
          <w:p w14:paraId="63ABDC38" w14:textId="77777777" w:rsidR="00935A61" w:rsidRDefault="00935A61" w:rsidP="00935A61">
            <w:pPr>
              <w:pStyle w:val="Tijeloteksta"/>
              <w:rPr>
                <w:rFonts w:ascii="Times New Roman" w:hAnsi="Times New Roman"/>
                <w:highlight w:val="yellow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III.</w:t>
            </w:r>
          </w:p>
        </w:tc>
        <w:tc>
          <w:tcPr>
            <w:tcW w:w="4607" w:type="dxa"/>
            <w:shd w:val="clear" w:color="auto" w:fill="D0CECE" w:themeFill="background2" w:themeFillShade="E6"/>
          </w:tcPr>
          <w:p w14:paraId="532C4B13" w14:textId="77777777" w:rsidR="00935A61" w:rsidRDefault="00935A61" w:rsidP="00935A61">
            <w:pPr>
              <w:pStyle w:val="Tijeloteksta"/>
              <w:rPr>
                <w:rFonts w:ascii="Times New Roman" w:hAnsi="Times New Roman"/>
                <w:b/>
                <w:highlight w:val="yellow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PROGRAM UREĐENJA RURALNOG PROSTORA  IZGRADNJOM I ODRŽAVANJEM RURALNE INFRASTRUKTURE  VEZANE ZA POLJOPRIVREDU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654905F8" w14:textId="77777777" w:rsidR="00935A61" w:rsidRDefault="00935A61" w:rsidP="00935A61">
            <w:pPr>
              <w:pStyle w:val="Tijeloteksta"/>
              <w:jc w:val="right"/>
              <w:rPr>
                <w:rFonts w:ascii="Times New Roman" w:hAnsi="Times New Roman"/>
                <w:b/>
                <w:bCs/>
                <w:highlight w:val="yellow"/>
                <w:lang w:val="hr-HR"/>
              </w:rPr>
            </w:pPr>
          </w:p>
        </w:tc>
        <w:tc>
          <w:tcPr>
            <w:tcW w:w="1843" w:type="dxa"/>
            <w:shd w:val="clear" w:color="auto" w:fill="D0CECE" w:themeFill="background2" w:themeFillShade="E6"/>
          </w:tcPr>
          <w:p w14:paraId="3D76F4C7" w14:textId="77777777" w:rsidR="00935A61" w:rsidRDefault="00935A61" w:rsidP="00935A61">
            <w:pPr>
              <w:pStyle w:val="Tijeloteksta"/>
              <w:jc w:val="right"/>
              <w:rPr>
                <w:rFonts w:ascii="Times New Roman" w:hAnsi="Times New Roman"/>
                <w:b/>
                <w:bCs/>
                <w:highlight w:val="yellow"/>
                <w:lang w:val="hr-HR"/>
              </w:rPr>
            </w:pPr>
          </w:p>
        </w:tc>
        <w:tc>
          <w:tcPr>
            <w:tcW w:w="1701" w:type="dxa"/>
            <w:shd w:val="clear" w:color="auto" w:fill="D0CECE" w:themeFill="background2" w:themeFillShade="E6"/>
          </w:tcPr>
          <w:p w14:paraId="17994F89" w14:textId="77777777" w:rsidR="00935A61" w:rsidRDefault="00935A61" w:rsidP="00935A61">
            <w:pPr>
              <w:pStyle w:val="Tijeloteksta"/>
              <w:jc w:val="right"/>
              <w:rPr>
                <w:rFonts w:ascii="Times New Roman" w:hAnsi="Times New Roman"/>
                <w:b/>
                <w:bCs/>
                <w:highlight w:val="yellow"/>
                <w:lang w:val="hr-HR"/>
              </w:rPr>
            </w:pPr>
          </w:p>
        </w:tc>
      </w:tr>
      <w:tr w:rsidR="00935A61" w14:paraId="4A61AE2E" w14:textId="77777777" w:rsidTr="00CD72E2">
        <w:tc>
          <w:tcPr>
            <w:tcW w:w="922" w:type="dxa"/>
          </w:tcPr>
          <w:p w14:paraId="0E884272" w14:textId="77777777" w:rsidR="00935A61" w:rsidRDefault="00935A61" w:rsidP="00935A61">
            <w:pPr>
              <w:pStyle w:val="Tijeloteksta"/>
              <w:jc w:val="center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1</w:t>
            </w:r>
          </w:p>
        </w:tc>
        <w:tc>
          <w:tcPr>
            <w:tcW w:w="4607" w:type="dxa"/>
            <w:shd w:val="clear" w:color="auto" w:fill="FFFFFF" w:themeFill="background1"/>
          </w:tcPr>
          <w:p w14:paraId="1C69DAB8" w14:textId="77777777" w:rsidR="00935A61" w:rsidRDefault="00935A61" w:rsidP="00935A61">
            <w:pPr>
              <w:pStyle w:val="Tijeloteksta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 xml:space="preserve">Izgradnja, rekonstrukcija i održavanje </w:t>
            </w:r>
            <w:proofErr w:type="spellStart"/>
            <w:r>
              <w:rPr>
                <w:rFonts w:ascii="Times New Roman" w:hAnsi="Times New Roman"/>
                <w:lang w:val="hr-HR"/>
              </w:rPr>
              <w:t>otresnica</w:t>
            </w:r>
            <w:proofErr w:type="spellEnd"/>
            <w:r>
              <w:rPr>
                <w:rFonts w:ascii="Times New Roman" w:hAnsi="Times New Roman"/>
                <w:lang w:val="hr-HR"/>
              </w:rPr>
              <w:t>, putne i kanalske mreže, javnih površina i površina uz općinske objekte</w:t>
            </w:r>
          </w:p>
        </w:tc>
        <w:tc>
          <w:tcPr>
            <w:tcW w:w="1701" w:type="dxa"/>
          </w:tcPr>
          <w:p w14:paraId="23F88D60" w14:textId="3340174F" w:rsidR="00935A61" w:rsidRDefault="00935A61" w:rsidP="00935A61">
            <w:pPr>
              <w:pStyle w:val="Tijeloteksta"/>
              <w:jc w:val="right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9.800,00</w:t>
            </w:r>
          </w:p>
        </w:tc>
        <w:tc>
          <w:tcPr>
            <w:tcW w:w="1843" w:type="dxa"/>
          </w:tcPr>
          <w:p w14:paraId="11546F20" w14:textId="15A644A5" w:rsidR="00935A61" w:rsidRDefault="007A754C" w:rsidP="00935A61">
            <w:pPr>
              <w:pStyle w:val="Tijeloteksta"/>
              <w:jc w:val="right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0,00</w:t>
            </w:r>
          </w:p>
        </w:tc>
        <w:tc>
          <w:tcPr>
            <w:tcW w:w="1701" w:type="dxa"/>
          </w:tcPr>
          <w:p w14:paraId="6F37CA88" w14:textId="356FD7D0" w:rsidR="00935A61" w:rsidRDefault="007A754C" w:rsidP="00935A61">
            <w:pPr>
              <w:pStyle w:val="Tijeloteksta"/>
              <w:jc w:val="right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9.800,00</w:t>
            </w:r>
          </w:p>
        </w:tc>
      </w:tr>
      <w:tr w:rsidR="00935A61" w14:paraId="159738F5" w14:textId="77777777" w:rsidTr="00CD72E2">
        <w:tc>
          <w:tcPr>
            <w:tcW w:w="922" w:type="dxa"/>
          </w:tcPr>
          <w:p w14:paraId="2063EE68" w14:textId="77777777" w:rsidR="00935A61" w:rsidRDefault="00935A61" w:rsidP="00935A61">
            <w:pPr>
              <w:pStyle w:val="Tijeloteksta"/>
              <w:jc w:val="center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2</w:t>
            </w:r>
          </w:p>
        </w:tc>
        <w:tc>
          <w:tcPr>
            <w:tcW w:w="4607" w:type="dxa"/>
            <w:shd w:val="clear" w:color="auto" w:fill="FFFFFF" w:themeFill="background1"/>
          </w:tcPr>
          <w:p w14:paraId="34BDE180" w14:textId="77777777" w:rsidR="00935A61" w:rsidRDefault="00935A61" w:rsidP="00935A61">
            <w:pPr>
              <w:pStyle w:val="Tijeloteksta"/>
              <w:rPr>
                <w:rFonts w:ascii="Times New Roman" w:hAnsi="Times New Roman"/>
                <w:lang w:val="hr-HR" w:eastAsia="hr-HR"/>
              </w:rPr>
            </w:pPr>
            <w:r>
              <w:rPr>
                <w:rFonts w:ascii="Times New Roman" w:hAnsi="Times New Roman"/>
                <w:lang w:val="hr-HR" w:eastAsia="hr-HR"/>
              </w:rPr>
              <w:t>Nabava i postavljanje prometne signalizacije</w:t>
            </w:r>
          </w:p>
        </w:tc>
        <w:tc>
          <w:tcPr>
            <w:tcW w:w="1701" w:type="dxa"/>
            <w:shd w:val="clear" w:color="auto" w:fill="FFFFFF" w:themeFill="background1"/>
          </w:tcPr>
          <w:p w14:paraId="7380BD8B" w14:textId="3CCAF656" w:rsidR="00935A61" w:rsidRDefault="00935A61" w:rsidP="00935A61">
            <w:pPr>
              <w:pStyle w:val="Tijeloteksta"/>
              <w:jc w:val="right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730,92</w:t>
            </w:r>
          </w:p>
        </w:tc>
        <w:tc>
          <w:tcPr>
            <w:tcW w:w="1843" w:type="dxa"/>
            <w:shd w:val="clear" w:color="auto" w:fill="FFFFFF" w:themeFill="background1"/>
          </w:tcPr>
          <w:p w14:paraId="2CF479BB" w14:textId="4B78F0FF" w:rsidR="00935A61" w:rsidRDefault="007A754C" w:rsidP="00935A61">
            <w:pPr>
              <w:pStyle w:val="Tijeloteksta"/>
              <w:jc w:val="right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0,00</w:t>
            </w:r>
          </w:p>
        </w:tc>
        <w:tc>
          <w:tcPr>
            <w:tcW w:w="1701" w:type="dxa"/>
            <w:shd w:val="clear" w:color="auto" w:fill="FFFFFF" w:themeFill="background1"/>
          </w:tcPr>
          <w:p w14:paraId="39EEB4B4" w14:textId="389CED4A" w:rsidR="00935A61" w:rsidRDefault="007A754C" w:rsidP="00935A61">
            <w:pPr>
              <w:pStyle w:val="Tijeloteksta"/>
              <w:jc w:val="right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730,92</w:t>
            </w:r>
          </w:p>
        </w:tc>
      </w:tr>
      <w:tr w:rsidR="00935A61" w14:paraId="13163617" w14:textId="77777777" w:rsidTr="00CD72E2">
        <w:tc>
          <w:tcPr>
            <w:tcW w:w="922" w:type="dxa"/>
            <w:shd w:val="clear" w:color="auto" w:fill="DEEAF6" w:themeFill="accent1" w:themeFillTint="33"/>
          </w:tcPr>
          <w:p w14:paraId="6570C121" w14:textId="77777777" w:rsidR="00935A61" w:rsidRDefault="00935A61" w:rsidP="00935A61">
            <w:pPr>
              <w:pStyle w:val="Tijeloteksta"/>
              <w:jc w:val="center"/>
              <w:rPr>
                <w:rFonts w:ascii="Times New Roman" w:hAnsi="Times New Roman"/>
                <w:b/>
                <w:lang w:val="hr-HR"/>
              </w:rPr>
            </w:pPr>
            <w:r>
              <w:rPr>
                <w:rFonts w:ascii="Times New Roman" w:hAnsi="Times New Roman"/>
                <w:b/>
                <w:lang w:val="hr-HR"/>
              </w:rPr>
              <w:t>R.BR.</w:t>
            </w:r>
          </w:p>
        </w:tc>
        <w:tc>
          <w:tcPr>
            <w:tcW w:w="4607" w:type="dxa"/>
            <w:shd w:val="clear" w:color="auto" w:fill="DEEAF6" w:themeFill="accent1" w:themeFillTint="33"/>
          </w:tcPr>
          <w:p w14:paraId="31ADFCAF" w14:textId="77777777" w:rsidR="00935A61" w:rsidRDefault="00935A61" w:rsidP="00935A61">
            <w:pPr>
              <w:pStyle w:val="Tijeloteksta"/>
              <w:jc w:val="center"/>
              <w:rPr>
                <w:rFonts w:ascii="Times New Roman" w:hAnsi="Times New Roman"/>
                <w:b/>
                <w:lang w:val="hr-HR"/>
              </w:rPr>
            </w:pPr>
            <w:r>
              <w:rPr>
                <w:rFonts w:ascii="Times New Roman" w:hAnsi="Times New Roman"/>
                <w:b/>
                <w:lang w:val="hr-HR"/>
              </w:rPr>
              <w:t>OPIS</w:t>
            </w:r>
          </w:p>
        </w:tc>
        <w:tc>
          <w:tcPr>
            <w:tcW w:w="1701" w:type="dxa"/>
            <w:shd w:val="clear" w:color="auto" w:fill="DEEAF6" w:themeFill="accent1" w:themeFillTint="33"/>
          </w:tcPr>
          <w:p w14:paraId="7AC39C6A" w14:textId="77777777" w:rsidR="00935A61" w:rsidRDefault="00935A61" w:rsidP="00935A61">
            <w:pPr>
              <w:pStyle w:val="Tijeloteksta"/>
              <w:jc w:val="center"/>
              <w:rPr>
                <w:rFonts w:ascii="Times New Roman" w:hAnsi="Times New Roman"/>
                <w:b/>
                <w:bCs/>
                <w:lang w:val="hr-HR"/>
              </w:rPr>
            </w:pPr>
            <w:r>
              <w:rPr>
                <w:rFonts w:ascii="Times New Roman" w:hAnsi="Times New Roman"/>
                <w:b/>
                <w:bCs/>
                <w:lang w:val="hr-HR"/>
              </w:rPr>
              <w:t>PLAN</w:t>
            </w:r>
          </w:p>
          <w:p w14:paraId="3D547C5A" w14:textId="77777777" w:rsidR="00935A61" w:rsidRDefault="00935A61" w:rsidP="00935A61">
            <w:pPr>
              <w:pStyle w:val="Tijeloteksta"/>
              <w:jc w:val="center"/>
              <w:rPr>
                <w:rFonts w:ascii="Times New Roman" w:hAnsi="Times New Roman"/>
                <w:b/>
                <w:lang w:val="hr-HR"/>
              </w:rPr>
            </w:pPr>
            <w:r>
              <w:rPr>
                <w:rFonts w:ascii="Times New Roman" w:hAnsi="Times New Roman"/>
                <w:b/>
                <w:bCs/>
                <w:lang w:val="hr-HR"/>
              </w:rPr>
              <w:t>U EUR</w:t>
            </w:r>
          </w:p>
        </w:tc>
        <w:tc>
          <w:tcPr>
            <w:tcW w:w="1843" w:type="dxa"/>
            <w:shd w:val="clear" w:color="auto" w:fill="DEEAF6" w:themeFill="accent1" w:themeFillTint="33"/>
          </w:tcPr>
          <w:p w14:paraId="6D336D9F" w14:textId="77777777" w:rsidR="00935A61" w:rsidRDefault="00935A61" w:rsidP="00935A61">
            <w:pPr>
              <w:pStyle w:val="Tijeloteksta"/>
              <w:jc w:val="center"/>
              <w:rPr>
                <w:rFonts w:ascii="Times New Roman" w:hAnsi="Times New Roman"/>
                <w:b/>
                <w:bCs/>
                <w:lang w:val="hr-HR"/>
              </w:rPr>
            </w:pPr>
            <w:r>
              <w:rPr>
                <w:rFonts w:ascii="Times New Roman" w:hAnsi="Times New Roman"/>
                <w:b/>
                <w:bCs/>
                <w:lang w:val="hr-HR"/>
              </w:rPr>
              <w:t>POVEĆANJE/SMANJENJE</w:t>
            </w:r>
          </w:p>
          <w:p w14:paraId="6901604D" w14:textId="77777777" w:rsidR="00935A61" w:rsidRDefault="00935A61" w:rsidP="00935A61">
            <w:pPr>
              <w:pStyle w:val="Tijeloteksta"/>
              <w:jc w:val="center"/>
              <w:rPr>
                <w:rFonts w:ascii="Times New Roman" w:hAnsi="Times New Roman"/>
                <w:b/>
                <w:bCs/>
                <w:lang w:val="hr-HR"/>
              </w:rPr>
            </w:pPr>
            <w:r>
              <w:rPr>
                <w:rFonts w:ascii="Times New Roman" w:hAnsi="Times New Roman"/>
                <w:b/>
                <w:bCs/>
                <w:lang w:val="hr-HR"/>
              </w:rPr>
              <w:t>U EUR</w:t>
            </w:r>
          </w:p>
        </w:tc>
        <w:tc>
          <w:tcPr>
            <w:tcW w:w="1701" w:type="dxa"/>
            <w:shd w:val="clear" w:color="auto" w:fill="DEEAF6" w:themeFill="accent1" w:themeFillTint="33"/>
          </w:tcPr>
          <w:p w14:paraId="74D84768" w14:textId="77777777" w:rsidR="00935A61" w:rsidRDefault="00935A61" w:rsidP="00935A61">
            <w:pPr>
              <w:pStyle w:val="Tijeloteksta"/>
              <w:jc w:val="center"/>
              <w:rPr>
                <w:rFonts w:ascii="Times New Roman" w:hAnsi="Times New Roman"/>
                <w:b/>
                <w:bCs/>
                <w:lang w:val="hr-HR"/>
              </w:rPr>
            </w:pPr>
            <w:r>
              <w:rPr>
                <w:rFonts w:ascii="Times New Roman" w:hAnsi="Times New Roman"/>
                <w:b/>
                <w:bCs/>
                <w:lang w:val="hr-HR"/>
              </w:rPr>
              <w:t>NOVI PLAN</w:t>
            </w:r>
          </w:p>
          <w:p w14:paraId="28384E07" w14:textId="77777777" w:rsidR="00935A61" w:rsidRDefault="00935A61" w:rsidP="00935A61">
            <w:pPr>
              <w:pStyle w:val="Tijeloteksta"/>
              <w:jc w:val="center"/>
              <w:rPr>
                <w:rFonts w:ascii="Times New Roman" w:hAnsi="Times New Roman"/>
                <w:b/>
                <w:bCs/>
                <w:lang w:val="hr-HR"/>
              </w:rPr>
            </w:pPr>
            <w:r>
              <w:rPr>
                <w:rFonts w:ascii="Times New Roman" w:hAnsi="Times New Roman"/>
                <w:b/>
                <w:bCs/>
                <w:lang w:val="hr-HR"/>
              </w:rPr>
              <w:t>U EUR</w:t>
            </w:r>
          </w:p>
        </w:tc>
      </w:tr>
      <w:tr w:rsidR="00935A61" w14:paraId="4223AA0E" w14:textId="77777777" w:rsidTr="00CD72E2">
        <w:trPr>
          <w:trHeight w:val="259"/>
        </w:trPr>
        <w:tc>
          <w:tcPr>
            <w:tcW w:w="922" w:type="dxa"/>
            <w:shd w:val="clear" w:color="auto" w:fill="FFFFFF" w:themeFill="background1"/>
          </w:tcPr>
          <w:p w14:paraId="1CB3C9C8" w14:textId="4AD6B62D" w:rsidR="00935A61" w:rsidRDefault="007A754C" w:rsidP="00935A61">
            <w:pPr>
              <w:pStyle w:val="Tijeloteksta"/>
              <w:ind w:left="31"/>
              <w:jc w:val="center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3</w:t>
            </w:r>
          </w:p>
        </w:tc>
        <w:tc>
          <w:tcPr>
            <w:tcW w:w="4607" w:type="dxa"/>
            <w:shd w:val="clear" w:color="auto" w:fill="FFFFFF" w:themeFill="background1"/>
          </w:tcPr>
          <w:p w14:paraId="3850B4E1" w14:textId="77777777" w:rsidR="00935A61" w:rsidRDefault="00935A61" w:rsidP="00935A61">
            <w:pPr>
              <w:pStyle w:val="Tijeloteksta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Održavanje javnih površina i groblja</w:t>
            </w:r>
          </w:p>
        </w:tc>
        <w:tc>
          <w:tcPr>
            <w:tcW w:w="1701" w:type="dxa"/>
            <w:shd w:val="clear" w:color="auto" w:fill="FFFFFF" w:themeFill="background1"/>
          </w:tcPr>
          <w:p w14:paraId="0B37F090" w14:textId="7D02A2F8" w:rsidR="00935A61" w:rsidRDefault="00935A61" w:rsidP="00935A61">
            <w:pPr>
              <w:pStyle w:val="Tijeloteksta"/>
              <w:jc w:val="right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2.000,00</w:t>
            </w:r>
          </w:p>
        </w:tc>
        <w:tc>
          <w:tcPr>
            <w:tcW w:w="1843" w:type="dxa"/>
            <w:shd w:val="clear" w:color="auto" w:fill="FFFFFF" w:themeFill="background1"/>
          </w:tcPr>
          <w:p w14:paraId="7C146919" w14:textId="397A4BD8" w:rsidR="00935A61" w:rsidRDefault="007A754C" w:rsidP="00935A61">
            <w:pPr>
              <w:pStyle w:val="Tijeloteksta"/>
              <w:jc w:val="right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0,00</w:t>
            </w:r>
          </w:p>
        </w:tc>
        <w:tc>
          <w:tcPr>
            <w:tcW w:w="1701" w:type="dxa"/>
            <w:shd w:val="clear" w:color="auto" w:fill="FFFFFF" w:themeFill="background1"/>
          </w:tcPr>
          <w:p w14:paraId="3610EB67" w14:textId="17F35907" w:rsidR="00935A61" w:rsidRDefault="007A754C" w:rsidP="00935A61">
            <w:pPr>
              <w:pStyle w:val="Tijeloteksta"/>
              <w:jc w:val="right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2.000,00</w:t>
            </w:r>
          </w:p>
        </w:tc>
      </w:tr>
      <w:tr w:rsidR="00935A61" w14:paraId="0AE54638" w14:textId="77777777" w:rsidTr="00CD72E2">
        <w:trPr>
          <w:trHeight w:val="349"/>
        </w:trPr>
        <w:tc>
          <w:tcPr>
            <w:tcW w:w="922" w:type="dxa"/>
            <w:shd w:val="clear" w:color="auto" w:fill="FFFFFF" w:themeFill="background1"/>
          </w:tcPr>
          <w:p w14:paraId="6D3FBA8B" w14:textId="6C0571FA" w:rsidR="00935A61" w:rsidRDefault="007A754C" w:rsidP="00935A61">
            <w:pPr>
              <w:pStyle w:val="Tijeloteksta"/>
              <w:ind w:left="31"/>
              <w:jc w:val="center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4</w:t>
            </w:r>
          </w:p>
        </w:tc>
        <w:tc>
          <w:tcPr>
            <w:tcW w:w="4607" w:type="dxa"/>
            <w:shd w:val="clear" w:color="auto" w:fill="FFFFFF" w:themeFill="background1"/>
          </w:tcPr>
          <w:p w14:paraId="40E45012" w14:textId="77777777" w:rsidR="00935A61" w:rsidRDefault="00935A61" w:rsidP="00935A61">
            <w:pPr>
              <w:pStyle w:val="Tijeloteksta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Izgradnja i rekonstrukcija biciklističke infrastrukture</w:t>
            </w:r>
          </w:p>
        </w:tc>
        <w:tc>
          <w:tcPr>
            <w:tcW w:w="1701" w:type="dxa"/>
            <w:shd w:val="clear" w:color="auto" w:fill="FFFFFF" w:themeFill="background1"/>
          </w:tcPr>
          <w:p w14:paraId="707A4B4E" w14:textId="69330498" w:rsidR="00935A61" w:rsidRDefault="00935A61" w:rsidP="00935A61">
            <w:pPr>
              <w:pStyle w:val="Tijeloteksta"/>
              <w:jc w:val="right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6.728,13</w:t>
            </w:r>
          </w:p>
        </w:tc>
        <w:tc>
          <w:tcPr>
            <w:tcW w:w="1843" w:type="dxa"/>
            <w:shd w:val="clear" w:color="auto" w:fill="FFFFFF" w:themeFill="background1"/>
          </w:tcPr>
          <w:p w14:paraId="1EA7E1C1" w14:textId="1364FC04" w:rsidR="00935A61" w:rsidRDefault="007A754C" w:rsidP="00935A61">
            <w:pPr>
              <w:pStyle w:val="Tijeloteksta"/>
              <w:jc w:val="right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0,00</w:t>
            </w:r>
          </w:p>
        </w:tc>
        <w:tc>
          <w:tcPr>
            <w:tcW w:w="1701" w:type="dxa"/>
            <w:shd w:val="clear" w:color="auto" w:fill="FFFFFF" w:themeFill="background1"/>
          </w:tcPr>
          <w:p w14:paraId="298C6AAD" w14:textId="5044C3DA" w:rsidR="00935A61" w:rsidRDefault="007A754C" w:rsidP="00935A61">
            <w:pPr>
              <w:pStyle w:val="Tijeloteksta"/>
              <w:jc w:val="right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6.728,13</w:t>
            </w:r>
          </w:p>
        </w:tc>
      </w:tr>
      <w:tr w:rsidR="00935A61" w14:paraId="3643BD9B" w14:textId="77777777" w:rsidTr="00CD72E2">
        <w:trPr>
          <w:trHeight w:val="665"/>
        </w:trPr>
        <w:tc>
          <w:tcPr>
            <w:tcW w:w="922" w:type="dxa"/>
            <w:shd w:val="clear" w:color="auto" w:fill="FFFFFF" w:themeFill="background1"/>
          </w:tcPr>
          <w:p w14:paraId="2EC85BC9" w14:textId="1A69F26A" w:rsidR="00935A61" w:rsidRDefault="007A754C" w:rsidP="00935A61">
            <w:pPr>
              <w:pStyle w:val="Tijeloteksta"/>
              <w:ind w:left="31"/>
              <w:jc w:val="center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5</w:t>
            </w:r>
          </w:p>
        </w:tc>
        <w:tc>
          <w:tcPr>
            <w:tcW w:w="4607" w:type="dxa"/>
            <w:shd w:val="clear" w:color="auto" w:fill="FFFFFF" w:themeFill="background1"/>
          </w:tcPr>
          <w:p w14:paraId="5775F6EC" w14:textId="77777777" w:rsidR="00935A61" w:rsidRDefault="00935A61" w:rsidP="00935A61">
            <w:pPr>
              <w:pStyle w:val="Tijeloteksta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Strojno uklanjanje šiblja i raslinja uz poljske puteve</w:t>
            </w:r>
          </w:p>
          <w:p w14:paraId="638EB1D2" w14:textId="77777777" w:rsidR="00935A61" w:rsidRDefault="00935A61" w:rsidP="00935A61">
            <w:pPr>
              <w:pStyle w:val="Tijeloteksta"/>
              <w:rPr>
                <w:rFonts w:ascii="Times New Roman" w:hAnsi="Times New Roman"/>
                <w:lang w:val="hr-HR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14:paraId="22947513" w14:textId="02DF8FFC" w:rsidR="00935A61" w:rsidRDefault="00935A61" w:rsidP="00935A61">
            <w:pPr>
              <w:pStyle w:val="Tijeloteksta"/>
              <w:jc w:val="right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18.200,00</w:t>
            </w:r>
          </w:p>
        </w:tc>
        <w:tc>
          <w:tcPr>
            <w:tcW w:w="1843" w:type="dxa"/>
            <w:shd w:val="clear" w:color="auto" w:fill="FFFFFF" w:themeFill="background1"/>
          </w:tcPr>
          <w:p w14:paraId="345C1C11" w14:textId="7BB78A59" w:rsidR="00935A61" w:rsidRDefault="007A754C" w:rsidP="00935A61">
            <w:pPr>
              <w:pStyle w:val="Tijeloteksta"/>
              <w:jc w:val="right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0,00</w:t>
            </w:r>
          </w:p>
        </w:tc>
        <w:tc>
          <w:tcPr>
            <w:tcW w:w="1701" w:type="dxa"/>
            <w:shd w:val="clear" w:color="auto" w:fill="FFFFFF" w:themeFill="background1"/>
          </w:tcPr>
          <w:p w14:paraId="4CAD7A90" w14:textId="22F353CC" w:rsidR="00935A61" w:rsidRDefault="007A754C" w:rsidP="00935A61">
            <w:pPr>
              <w:pStyle w:val="Tijeloteksta"/>
              <w:jc w:val="right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18.200,00</w:t>
            </w:r>
          </w:p>
        </w:tc>
      </w:tr>
      <w:tr w:rsidR="00935A61" w14:paraId="07B88F87" w14:textId="77777777" w:rsidTr="007527F7">
        <w:trPr>
          <w:trHeight w:val="529"/>
        </w:trPr>
        <w:tc>
          <w:tcPr>
            <w:tcW w:w="922" w:type="dxa"/>
            <w:shd w:val="clear" w:color="auto" w:fill="FFFFFF" w:themeFill="background1"/>
          </w:tcPr>
          <w:p w14:paraId="14DD7F2F" w14:textId="37044747" w:rsidR="00935A61" w:rsidRDefault="007A754C" w:rsidP="00935A61">
            <w:pPr>
              <w:pStyle w:val="Tijeloteksta"/>
              <w:ind w:left="31"/>
              <w:jc w:val="center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6</w:t>
            </w:r>
          </w:p>
        </w:tc>
        <w:tc>
          <w:tcPr>
            <w:tcW w:w="4607" w:type="dxa"/>
            <w:shd w:val="clear" w:color="auto" w:fill="FFFFFF" w:themeFill="background1"/>
          </w:tcPr>
          <w:p w14:paraId="1064E526" w14:textId="4BF95B26" w:rsidR="00935A61" w:rsidRDefault="00935A61" w:rsidP="00935A61">
            <w:pPr>
              <w:pStyle w:val="Tijeloteksta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Izgradnja ceste poljoprivredne namjene u Vladislavcima</w:t>
            </w:r>
          </w:p>
        </w:tc>
        <w:tc>
          <w:tcPr>
            <w:tcW w:w="1701" w:type="dxa"/>
            <w:shd w:val="clear" w:color="auto" w:fill="FFFFFF" w:themeFill="background1"/>
          </w:tcPr>
          <w:p w14:paraId="52C0DE5E" w14:textId="77777777" w:rsidR="00935A61" w:rsidRDefault="00935A61" w:rsidP="00935A61">
            <w:pPr>
              <w:pStyle w:val="Tijeloteksta"/>
              <w:jc w:val="right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1.450,00</w:t>
            </w:r>
          </w:p>
          <w:p w14:paraId="09B7A9B1" w14:textId="7B07B9D9" w:rsidR="00935A61" w:rsidRDefault="00935A61" w:rsidP="00935A61">
            <w:pPr>
              <w:pStyle w:val="Tijeloteksta"/>
              <w:jc w:val="right"/>
              <w:rPr>
                <w:rFonts w:ascii="Times New Roman" w:hAnsi="Times New Roman"/>
                <w:lang w:val="hr-HR"/>
              </w:rPr>
            </w:pPr>
          </w:p>
        </w:tc>
        <w:tc>
          <w:tcPr>
            <w:tcW w:w="1843" w:type="dxa"/>
            <w:shd w:val="clear" w:color="auto" w:fill="FFFFFF" w:themeFill="background1"/>
          </w:tcPr>
          <w:p w14:paraId="65F59855" w14:textId="492409C0" w:rsidR="00935A61" w:rsidRDefault="007A754C" w:rsidP="00935A61">
            <w:pPr>
              <w:pStyle w:val="Tijeloteksta"/>
              <w:jc w:val="right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0,00</w:t>
            </w:r>
          </w:p>
        </w:tc>
        <w:tc>
          <w:tcPr>
            <w:tcW w:w="1701" w:type="dxa"/>
            <w:shd w:val="clear" w:color="auto" w:fill="FFFFFF" w:themeFill="background1"/>
          </w:tcPr>
          <w:p w14:paraId="19E1D517" w14:textId="63E9CDB3" w:rsidR="00935A61" w:rsidRDefault="007A754C" w:rsidP="00935A61">
            <w:pPr>
              <w:pStyle w:val="Tijeloteksta"/>
              <w:jc w:val="right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1.450,00</w:t>
            </w:r>
          </w:p>
        </w:tc>
      </w:tr>
      <w:tr w:rsidR="00935A61" w14:paraId="3722006E" w14:textId="77777777" w:rsidTr="007527F7">
        <w:trPr>
          <w:trHeight w:val="638"/>
        </w:trPr>
        <w:tc>
          <w:tcPr>
            <w:tcW w:w="922" w:type="dxa"/>
            <w:shd w:val="clear" w:color="auto" w:fill="FFFFFF" w:themeFill="background1"/>
          </w:tcPr>
          <w:p w14:paraId="3E860B08" w14:textId="428985F5" w:rsidR="00935A61" w:rsidRDefault="007A754C" w:rsidP="00935A61">
            <w:pPr>
              <w:pStyle w:val="Tijeloteksta"/>
              <w:ind w:left="31"/>
              <w:jc w:val="center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7</w:t>
            </w:r>
          </w:p>
        </w:tc>
        <w:tc>
          <w:tcPr>
            <w:tcW w:w="4607" w:type="dxa"/>
            <w:shd w:val="clear" w:color="auto" w:fill="FFFFFF" w:themeFill="background1"/>
          </w:tcPr>
          <w:p w14:paraId="37621ABB" w14:textId="49DD0E61" w:rsidR="00935A61" w:rsidRDefault="00935A61" w:rsidP="00935A61">
            <w:pPr>
              <w:pStyle w:val="Tijeloteksta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 xml:space="preserve">Izgradnja nerazvrstane ceste na </w:t>
            </w:r>
            <w:proofErr w:type="spellStart"/>
            <w:r>
              <w:rPr>
                <w:rFonts w:ascii="Times New Roman" w:hAnsi="Times New Roman"/>
                <w:lang w:val="hr-HR"/>
              </w:rPr>
              <w:t>kčbr</w:t>
            </w:r>
            <w:proofErr w:type="spellEnd"/>
            <w:r>
              <w:rPr>
                <w:rFonts w:ascii="Times New Roman" w:hAnsi="Times New Roman"/>
                <w:lang w:val="hr-HR"/>
              </w:rPr>
              <w:t xml:space="preserve">. 685, 695/1, 60, 794/2 i 343 K.O. </w:t>
            </w:r>
            <w:proofErr w:type="spellStart"/>
            <w:r>
              <w:rPr>
                <w:rFonts w:ascii="Times New Roman" w:hAnsi="Times New Roman"/>
                <w:lang w:val="hr-HR"/>
              </w:rPr>
              <w:t>Dopsin</w:t>
            </w:r>
            <w:proofErr w:type="spellEnd"/>
          </w:p>
        </w:tc>
        <w:tc>
          <w:tcPr>
            <w:tcW w:w="1701" w:type="dxa"/>
            <w:shd w:val="clear" w:color="auto" w:fill="FFFFFF" w:themeFill="background1"/>
          </w:tcPr>
          <w:p w14:paraId="3DDB4B27" w14:textId="77777777" w:rsidR="00935A61" w:rsidRDefault="00935A61" w:rsidP="00935A61">
            <w:pPr>
              <w:pStyle w:val="Tijeloteksta"/>
              <w:jc w:val="right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1.750,00</w:t>
            </w:r>
          </w:p>
          <w:p w14:paraId="20DEE0F9" w14:textId="77777777" w:rsidR="00935A61" w:rsidRDefault="00935A61" w:rsidP="00935A61">
            <w:pPr>
              <w:pStyle w:val="Tijeloteksta"/>
              <w:jc w:val="right"/>
              <w:rPr>
                <w:rFonts w:ascii="Times New Roman" w:hAnsi="Times New Roman"/>
                <w:lang w:val="hr-HR"/>
              </w:rPr>
            </w:pPr>
          </w:p>
          <w:p w14:paraId="49A85631" w14:textId="18C989FD" w:rsidR="00935A61" w:rsidRDefault="00935A61" w:rsidP="00935A61">
            <w:pPr>
              <w:pStyle w:val="Tijeloteksta"/>
              <w:jc w:val="right"/>
              <w:rPr>
                <w:rFonts w:ascii="Times New Roman" w:hAnsi="Times New Roman"/>
                <w:lang w:val="hr-HR"/>
              </w:rPr>
            </w:pPr>
          </w:p>
        </w:tc>
        <w:tc>
          <w:tcPr>
            <w:tcW w:w="1843" w:type="dxa"/>
            <w:shd w:val="clear" w:color="auto" w:fill="FFFFFF" w:themeFill="background1"/>
          </w:tcPr>
          <w:p w14:paraId="59FF82F8" w14:textId="0E10C556" w:rsidR="00935A61" w:rsidRDefault="007A754C" w:rsidP="00935A61">
            <w:pPr>
              <w:pStyle w:val="Tijeloteksta"/>
              <w:jc w:val="right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0,00</w:t>
            </w:r>
          </w:p>
        </w:tc>
        <w:tc>
          <w:tcPr>
            <w:tcW w:w="1701" w:type="dxa"/>
            <w:shd w:val="clear" w:color="auto" w:fill="FFFFFF" w:themeFill="background1"/>
          </w:tcPr>
          <w:p w14:paraId="3A5056E2" w14:textId="0A4863DC" w:rsidR="00935A61" w:rsidRDefault="007A754C" w:rsidP="00935A61">
            <w:pPr>
              <w:pStyle w:val="Tijeloteksta"/>
              <w:jc w:val="right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1.750,00</w:t>
            </w:r>
          </w:p>
        </w:tc>
      </w:tr>
      <w:tr w:rsidR="00935A61" w14:paraId="4467DF3F" w14:textId="77777777" w:rsidTr="007527F7">
        <w:trPr>
          <w:trHeight w:val="588"/>
        </w:trPr>
        <w:tc>
          <w:tcPr>
            <w:tcW w:w="922" w:type="dxa"/>
            <w:shd w:val="clear" w:color="auto" w:fill="FFFFFF" w:themeFill="background1"/>
          </w:tcPr>
          <w:p w14:paraId="1C49147E" w14:textId="54D90E3F" w:rsidR="00935A61" w:rsidRDefault="007A754C" w:rsidP="00935A61">
            <w:pPr>
              <w:pStyle w:val="Tijeloteksta"/>
              <w:ind w:left="31"/>
              <w:jc w:val="center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lastRenderedPageBreak/>
              <w:t>8</w:t>
            </w:r>
          </w:p>
        </w:tc>
        <w:tc>
          <w:tcPr>
            <w:tcW w:w="4607" w:type="dxa"/>
            <w:shd w:val="clear" w:color="auto" w:fill="FFFFFF" w:themeFill="background1"/>
          </w:tcPr>
          <w:p w14:paraId="3AA3F37A" w14:textId="31C84A2C" w:rsidR="00935A61" w:rsidRDefault="00935A61" w:rsidP="00935A61">
            <w:pPr>
              <w:pStyle w:val="Tijeloteksta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 xml:space="preserve">Izgradnja pristupne ceste na </w:t>
            </w:r>
            <w:proofErr w:type="spellStart"/>
            <w:r>
              <w:rPr>
                <w:rFonts w:ascii="Times New Roman" w:hAnsi="Times New Roman"/>
                <w:lang w:val="hr-HR"/>
              </w:rPr>
              <w:t>kčbr</w:t>
            </w:r>
            <w:proofErr w:type="spellEnd"/>
            <w:r>
              <w:rPr>
                <w:rFonts w:ascii="Times New Roman" w:hAnsi="Times New Roman"/>
                <w:lang w:val="hr-HR"/>
              </w:rPr>
              <w:t xml:space="preserve">. 151. </w:t>
            </w:r>
            <w:r w:rsidR="004A5EB4">
              <w:rPr>
                <w:rFonts w:ascii="Times New Roman" w:hAnsi="Times New Roman"/>
                <w:lang w:val="hr-HR"/>
              </w:rPr>
              <w:t>k.o</w:t>
            </w:r>
            <w:r>
              <w:rPr>
                <w:rFonts w:ascii="Times New Roman" w:hAnsi="Times New Roman"/>
                <w:lang w:val="hr-HR"/>
              </w:rPr>
              <w:t>. Vladislavci</w:t>
            </w:r>
          </w:p>
        </w:tc>
        <w:tc>
          <w:tcPr>
            <w:tcW w:w="1701" w:type="dxa"/>
            <w:shd w:val="clear" w:color="auto" w:fill="FFFFFF" w:themeFill="background1"/>
          </w:tcPr>
          <w:p w14:paraId="21698714" w14:textId="77777777" w:rsidR="00935A61" w:rsidRDefault="00935A61" w:rsidP="00935A61">
            <w:pPr>
              <w:pStyle w:val="Tijeloteksta"/>
              <w:jc w:val="right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24.000,00</w:t>
            </w:r>
          </w:p>
          <w:p w14:paraId="686FBCD7" w14:textId="77777777" w:rsidR="00935A61" w:rsidRDefault="00935A61" w:rsidP="00935A61">
            <w:pPr>
              <w:pStyle w:val="Tijeloteksta"/>
              <w:jc w:val="right"/>
              <w:rPr>
                <w:rFonts w:ascii="Times New Roman" w:hAnsi="Times New Roman"/>
                <w:lang w:val="hr-HR"/>
              </w:rPr>
            </w:pPr>
          </w:p>
          <w:p w14:paraId="3EC050A8" w14:textId="7611AE70" w:rsidR="00935A61" w:rsidRDefault="00935A61" w:rsidP="00935A61">
            <w:pPr>
              <w:pStyle w:val="Tijeloteksta"/>
              <w:jc w:val="right"/>
              <w:rPr>
                <w:rFonts w:ascii="Times New Roman" w:hAnsi="Times New Roman"/>
                <w:lang w:val="hr-HR"/>
              </w:rPr>
            </w:pPr>
          </w:p>
        </w:tc>
        <w:tc>
          <w:tcPr>
            <w:tcW w:w="1843" w:type="dxa"/>
            <w:shd w:val="clear" w:color="auto" w:fill="FFFFFF" w:themeFill="background1"/>
          </w:tcPr>
          <w:p w14:paraId="72E325DA" w14:textId="4D470D91" w:rsidR="00935A61" w:rsidRDefault="007A754C" w:rsidP="00935A61">
            <w:pPr>
              <w:pStyle w:val="Tijeloteksta"/>
              <w:jc w:val="right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0,00</w:t>
            </w:r>
          </w:p>
        </w:tc>
        <w:tc>
          <w:tcPr>
            <w:tcW w:w="1701" w:type="dxa"/>
            <w:shd w:val="clear" w:color="auto" w:fill="FFFFFF" w:themeFill="background1"/>
          </w:tcPr>
          <w:p w14:paraId="0F3020D2" w14:textId="0F72EBFF" w:rsidR="00935A61" w:rsidRDefault="007A754C" w:rsidP="00935A61">
            <w:pPr>
              <w:pStyle w:val="Tijeloteksta"/>
              <w:jc w:val="right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24.000,00</w:t>
            </w:r>
          </w:p>
        </w:tc>
      </w:tr>
      <w:tr w:rsidR="00935A61" w14:paraId="314C55A0" w14:textId="77777777" w:rsidTr="007A754C">
        <w:trPr>
          <w:trHeight w:val="676"/>
        </w:trPr>
        <w:tc>
          <w:tcPr>
            <w:tcW w:w="922" w:type="dxa"/>
            <w:shd w:val="clear" w:color="auto" w:fill="FFFFFF" w:themeFill="background1"/>
          </w:tcPr>
          <w:p w14:paraId="5970DEFC" w14:textId="13CE30EA" w:rsidR="00935A61" w:rsidRDefault="007A754C" w:rsidP="00935A61">
            <w:pPr>
              <w:pStyle w:val="Tijeloteksta"/>
              <w:ind w:left="31"/>
              <w:jc w:val="center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9</w:t>
            </w:r>
          </w:p>
        </w:tc>
        <w:tc>
          <w:tcPr>
            <w:tcW w:w="4607" w:type="dxa"/>
            <w:shd w:val="clear" w:color="auto" w:fill="FFFFFF" w:themeFill="background1"/>
          </w:tcPr>
          <w:p w14:paraId="5E777A7F" w14:textId="77777777" w:rsidR="00935A61" w:rsidRDefault="00935A61" w:rsidP="00935A61">
            <w:pPr>
              <w:pStyle w:val="Tijeloteksta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Izmještanje dalekovoda sa poljoprivrednog zemljišta</w:t>
            </w:r>
          </w:p>
          <w:p w14:paraId="5A275E35" w14:textId="3C2F9C35" w:rsidR="007A754C" w:rsidRDefault="007A754C" w:rsidP="00935A61">
            <w:pPr>
              <w:pStyle w:val="Tijeloteksta"/>
              <w:rPr>
                <w:rFonts w:ascii="Times New Roman" w:hAnsi="Times New Roman"/>
                <w:lang w:val="hr-HR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14:paraId="21AC7540" w14:textId="77777777" w:rsidR="00935A61" w:rsidRDefault="00935A61" w:rsidP="00935A61">
            <w:pPr>
              <w:pStyle w:val="Tijeloteksta"/>
              <w:jc w:val="right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25.400,00</w:t>
            </w:r>
          </w:p>
          <w:p w14:paraId="33561057" w14:textId="71DD7B9B" w:rsidR="00935A61" w:rsidRDefault="00935A61" w:rsidP="00935A61">
            <w:pPr>
              <w:pStyle w:val="Tijeloteksta"/>
              <w:jc w:val="right"/>
              <w:rPr>
                <w:rFonts w:ascii="Times New Roman" w:hAnsi="Times New Roman"/>
                <w:lang w:val="hr-HR"/>
              </w:rPr>
            </w:pPr>
          </w:p>
        </w:tc>
        <w:tc>
          <w:tcPr>
            <w:tcW w:w="1843" w:type="dxa"/>
            <w:shd w:val="clear" w:color="auto" w:fill="FFFFFF" w:themeFill="background1"/>
          </w:tcPr>
          <w:p w14:paraId="07BDA177" w14:textId="60E0B865" w:rsidR="00935A61" w:rsidRDefault="007A754C" w:rsidP="00935A61">
            <w:pPr>
              <w:pStyle w:val="Tijeloteksta"/>
              <w:jc w:val="right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0,00</w:t>
            </w:r>
          </w:p>
        </w:tc>
        <w:tc>
          <w:tcPr>
            <w:tcW w:w="1701" w:type="dxa"/>
            <w:shd w:val="clear" w:color="auto" w:fill="FFFFFF" w:themeFill="background1"/>
          </w:tcPr>
          <w:p w14:paraId="10E80D21" w14:textId="0692C97C" w:rsidR="00935A61" w:rsidRDefault="007A754C" w:rsidP="00935A61">
            <w:pPr>
              <w:pStyle w:val="Tijeloteksta"/>
              <w:jc w:val="right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25.400,00</w:t>
            </w:r>
          </w:p>
        </w:tc>
      </w:tr>
      <w:tr w:rsidR="007A754C" w14:paraId="2997E173" w14:textId="77777777" w:rsidTr="00CD72E2">
        <w:trPr>
          <w:trHeight w:val="415"/>
        </w:trPr>
        <w:tc>
          <w:tcPr>
            <w:tcW w:w="922" w:type="dxa"/>
            <w:shd w:val="clear" w:color="auto" w:fill="FFFFFF" w:themeFill="background1"/>
          </w:tcPr>
          <w:p w14:paraId="7ED0EEB9" w14:textId="29A8C1ED" w:rsidR="007A754C" w:rsidRDefault="007A754C" w:rsidP="00935A61">
            <w:pPr>
              <w:pStyle w:val="Tijeloteksta"/>
              <w:ind w:left="31"/>
              <w:jc w:val="center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10</w:t>
            </w:r>
          </w:p>
        </w:tc>
        <w:tc>
          <w:tcPr>
            <w:tcW w:w="4607" w:type="dxa"/>
            <w:shd w:val="clear" w:color="auto" w:fill="FFFFFF" w:themeFill="background1"/>
          </w:tcPr>
          <w:p w14:paraId="306339FA" w14:textId="36A802A1" w:rsidR="007A754C" w:rsidRDefault="007A754C" w:rsidP="00935A61">
            <w:pPr>
              <w:pStyle w:val="Tijeloteksta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 xml:space="preserve">Izrada </w:t>
            </w:r>
            <w:proofErr w:type="spellStart"/>
            <w:r>
              <w:rPr>
                <w:rFonts w:ascii="Times New Roman" w:hAnsi="Times New Roman"/>
                <w:lang w:val="hr-HR"/>
              </w:rPr>
              <w:t>procjedbenih</w:t>
            </w:r>
            <w:proofErr w:type="spellEnd"/>
            <w:r>
              <w:rPr>
                <w:rFonts w:ascii="Times New Roman" w:hAnsi="Times New Roman"/>
                <w:lang w:val="hr-HR"/>
              </w:rPr>
              <w:t xml:space="preserve"> elaborata</w:t>
            </w:r>
          </w:p>
        </w:tc>
        <w:tc>
          <w:tcPr>
            <w:tcW w:w="1701" w:type="dxa"/>
            <w:shd w:val="clear" w:color="auto" w:fill="FFFFFF" w:themeFill="background1"/>
          </w:tcPr>
          <w:p w14:paraId="69B3EE94" w14:textId="3F41DD34" w:rsidR="007A754C" w:rsidRDefault="007A754C" w:rsidP="00935A61">
            <w:pPr>
              <w:pStyle w:val="Tijeloteksta"/>
              <w:jc w:val="right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0,00</w:t>
            </w:r>
          </w:p>
        </w:tc>
        <w:tc>
          <w:tcPr>
            <w:tcW w:w="1843" w:type="dxa"/>
            <w:shd w:val="clear" w:color="auto" w:fill="FFFFFF" w:themeFill="background1"/>
          </w:tcPr>
          <w:p w14:paraId="36D49DE6" w14:textId="7DA75D35" w:rsidR="007A754C" w:rsidRDefault="007A754C" w:rsidP="00935A61">
            <w:pPr>
              <w:pStyle w:val="Tijeloteksta"/>
              <w:jc w:val="right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1.800,00</w:t>
            </w:r>
          </w:p>
        </w:tc>
        <w:tc>
          <w:tcPr>
            <w:tcW w:w="1701" w:type="dxa"/>
            <w:shd w:val="clear" w:color="auto" w:fill="FFFFFF" w:themeFill="background1"/>
          </w:tcPr>
          <w:p w14:paraId="15BA5D3E" w14:textId="5A43198D" w:rsidR="007A754C" w:rsidRDefault="007A754C" w:rsidP="00935A61">
            <w:pPr>
              <w:pStyle w:val="Tijeloteksta"/>
              <w:jc w:val="right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1.800,00</w:t>
            </w:r>
          </w:p>
        </w:tc>
      </w:tr>
      <w:tr w:rsidR="00935A61" w14:paraId="687554F6" w14:textId="77777777" w:rsidTr="00CD72E2">
        <w:trPr>
          <w:trHeight w:val="270"/>
        </w:trPr>
        <w:tc>
          <w:tcPr>
            <w:tcW w:w="922" w:type="dxa"/>
            <w:shd w:val="clear" w:color="auto" w:fill="FFFF00"/>
          </w:tcPr>
          <w:p w14:paraId="4E66DC0C" w14:textId="77777777" w:rsidR="00935A61" w:rsidRDefault="00935A61" w:rsidP="00935A61">
            <w:pPr>
              <w:pStyle w:val="Tijeloteksta"/>
              <w:jc w:val="center"/>
              <w:rPr>
                <w:rFonts w:ascii="Times New Roman" w:hAnsi="Times New Roman"/>
                <w:lang w:val="hr-HR"/>
              </w:rPr>
            </w:pPr>
          </w:p>
        </w:tc>
        <w:tc>
          <w:tcPr>
            <w:tcW w:w="4607" w:type="dxa"/>
            <w:shd w:val="clear" w:color="auto" w:fill="FFFF00"/>
            <w:vAlign w:val="bottom"/>
          </w:tcPr>
          <w:p w14:paraId="5B14A66D" w14:textId="77777777" w:rsidR="00935A61" w:rsidRDefault="00935A61" w:rsidP="00935A61">
            <w:pPr>
              <w:pStyle w:val="Tijeloteksta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b/>
                <w:color w:val="000000"/>
                <w:highlight w:val="yellow"/>
                <w:lang w:val="hr-HR" w:eastAsia="hr-HR"/>
              </w:rPr>
              <w:t>UKUPNO III.</w:t>
            </w:r>
          </w:p>
        </w:tc>
        <w:tc>
          <w:tcPr>
            <w:tcW w:w="1701" w:type="dxa"/>
            <w:shd w:val="clear" w:color="auto" w:fill="FFFF00"/>
          </w:tcPr>
          <w:p w14:paraId="42419D48" w14:textId="701AD65D" w:rsidR="00935A61" w:rsidRPr="00A21CC0" w:rsidRDefault="00935A61" w:rsidP="00935A61">
            <w:pPr>
              <w:pStyle w:val="Tijeloteksta"/>
              <w:jc w:val="right"/>
              <w:rPr>
                <w:rFonts w:ascii="Times New Roman" w:hAnsi="Times New Roman"/>
                <w:b/>
                <w:bCs/>
                <w:lang w:val="hr-HR"/>
              </w:rPr>
            </w:pPr>
            <w:r>
              <w:rPr>
                <w:rFonts w:ascii="Times New Roman" w:hAnsi="Times New Roman"/>
                <w:b/>
                <w:bCs/>
                <w:lang w:val="hr-HR"/>
              </w:rPr>
              <w:t>90.059,05</w:t>
            </w:r>
          </w:p>
        </w:tc>
        <w:tc>
          <w:tcPr>
            <w:tcW w:w="1843" w:type="dxa"/>
            <w:shd w:val="clear" w:color="auto" w:fill="FFFF00"/>
          </w:tcPr>
          <w:p w14:paraId="6A3BAC65" w14:textId="3F202763" w:rsidR="00935A61" w:rsidRDefault="007A754C" w:rsidP="00935A61">
            <w:pPr>
              <w:pStyle w:val="Tijeloteksta"/>
              <w:jc w:val="right"/>
              <w:rPr>
                <w:rFonts w:ascii="Times New Roman" w:hAnsi="Times New Roman"/>
                <w:b/>
                <w:bCs/>
                <w:lang w:val="hr-HR"/>
              </w:rPr>
            </w:pPr>
            <w:r>
              <w:rPr>
                <w:rFonts w:ascii="Times New Roman" w:hAnsi="Times New Roman"/>
                <w:b/>
                <w:bCs/>
                <w:lang w:val="hr-HR"/>
              </w:rPr>
              <w:t>1.800,00</w:t>
            </w:r>
          </w:p>
        </w:tc>
        <w:tc>
          <w:tcPr>
            <w:tcW w:w="1701" w:type="dxa"/>
            <w:shd w:val="clear" w:color="auto" w:fill="FFFF00"/>
          </w:tcPr>
          <w:p w14:paraId="0E518559" w14:textId="7A99084A" w:rsidR="00935A61" w:rsidRDefault="007A754C" w:rsidP="00935A61">
            <w:pPr>
              <w:pStyle w:val="Tijeloteksta"/>
              <w:jc w:val="right"/>
              <w:rPr>
                <w:rFonts w:ascii="Times New Roman" w:hAnsi="Times New Roman"/>
                <w:b/>
                <w:bCs/>
                <w:lang w:val="hr-HR"/>
              </w:rPr>
            </w:pPr>
            <w:r>
              <w:rPr>
                <w:rFonts w:ascii="Times New Roman" w:hAnsi="Times New Roman"/>
                <w:b/>
                <w:bCs/>
                <w:lang w:val="hr-HR"/>
              </w:rPr>
              <w:t>91.859,05</w:t>
            </w:r>
          </w:p>
        </w:tc>
      </w:tr>
      <w:tr w:rsidR="00935A61" w14:paraId="5D95DA9D" w14:textId="77777777" w:rsidTr="00CD72E2">
        <w:trPr>
          <w:trHeight w:val="390"/>
        </w:trPr>
        <w:tc>
          <w:tcPr>
            <w:tcW w:w="922" w:type="dxa"/>
            <w:shd w:val="clear" w:color="auto" w:fill="FBE4D5" w:themeFill="accent2" w:themeFillTint="33"/>
          </w:tcPr>
          <w:p w14:paraId="784952F5" w14:textId="77777777" w:rsidR="00935A61" w:rsidRDefault="00935A61" w:rsidP="00935A61">
            <w:pPr>
              <w:pStyle w:val="Tijeloteksta"/>
              <w:jc w:val="center"/>
              <w:rPr>
                <w:rFonts w:ascii="Times New Roman" w:hAnsi="Times New Roman"/>
                <w:lang w:val="hr-HR"/>
              </w:rPr>
            </w:pPr>
          </w:p>
        </w:tc>
        <w:tc>
          <w:tcPr>
            <w:tcW w:w="4607" w:type="dxa"/>
            <w:shd w:val="clear" w:color="auto" w:fill="FBE4D5" w:themeFill="accent2" w:themeFillTint="33"/>
          </w:tcPr>
          <w:p w14:paraId="300068EE" w14:textId="77777777" w:rsidR="00935A61" w:rsidRDefault="00935A61" w:rsidP="00935A61">
            <w:pPr>
              <w:pStyle w:val="Tijeloteksta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b/>
                <w:bCs/>
                <w:lang w:val="hr-HR"/>
              </w:rPr>
              <w:t>SVEUKUPNO</w:t>
            </w:r>
          </w:p>
        </w:tc>
        <w:tc>
          <w:tcPr>
            <w:tcW w:w="1701" w:type="dxa"/>
            <w:shd w:val="clear" w:color="auto" w:fill="FBE4D5" w:themeFill="accent2" w:themeFillTint="33"/>
          </w:tcPr>
          <w:p w14:paraId="1AC649E8" w14:textId="509E9DE1" w:rsidR="00935A61" w:rsidRPr="00A21CC0" w:rsidRDefault="00935A61" w:rsidP="00935A61">
            <w:pPr>
              <w:pStyle w:val="Tijeloteksta"/>
              <w:jc w:val="right"/>
              <w:rPr>
                <w:rFonts w:ascii="Times New Roman" w:hAnsi="Times New Roman"/>
                <w:b/>
                <w:bCs/>
                <w:lang w:val="hr-HR"/>
              </w:rPr>
            </w:pPr>
            <w:r>
              <w:rPr>
                <w:rFonts w:ascii="Times New Roman" w:hAnsi="Times New Roman"/>
                <w:b/>
                <w:bCs/>
                <w:lang w:val="hr-HR"/>
              </w:rPr>
              <w:t>125.825,41</w:t>
            </w:r>
          </w:p>
        </w:tc>
        <w:tc>
          <w:tcPr>
            <w:tcW w:w="1843" w:type="dxa"/>
            <w:shd w:val="clear" w:color="auto" w:fill="FBE4D5" w:themeFill="accent2" w:themeFillTint="33"/>
          </w:tcPr>
          <w:p w14:paraId="440DFBC8" w14:textId="7C3A8406" w:rsidR="00935A61" w:rsidRDefault="006317F3" w:rsidP="00935A61">
            <w:pPr>
              <w:pStyle w:val="Tijeloteksta"/>
              <w:jc w:val="right"/>
              <w:rPr>
                <w:rFonts w:ascii="Times New Roman" w:hAnsi="Times New Roman"/>
                <w:b/>
                <w:bCs/>
                <w:lang w:val="hr-HR"/>
              </w:rPr>
            </w:pPr>
            <w:r>
              <w:rPr>
                <w:rFonts w:ascii="Times New Roman" w:hAnsi="Times New Roman"/>
                <w:b/>
                <w:bCs/>
                <w:lang w:val="hr-HR"/>
              </w:rPr>
              <w:t>2.250,32</w:t>
            </w:r>
          </w:p>
        </w:tc>
        <w:tc>
          <w:tcPr>
            <w:tcW w:w="1701" w:type="dxa"/>
            <w:shd w:val="clear" w:color="auto" w:fill="FBE4D5" w:themeFill="accent2" w:themeFillTint="33"/>
          </w:tcPr>
          <w:p w14:paraId="678111D4" w14:textId="0E930B82" w:rsidR="00935A61" w:rsidRDefault="007A754C" w:rsidP="00935A61">
            <w:pPr>
              <w:pStyle w:val="Tijeloteksta"/>
              <w:jc w:val="right"/>
              <w:rPr>
                <w:rFonts w:ascii="Times New Roman" w:hAnsi="Times New Roman"/>
                <w:b/>
                <w:bCs/>
                <w:lang w:val="hr-HR"/>
              </w:rPr>
            </w:pPr>
            <w:r>
              <w:rPr>
                <w:rFonts w:ascii="Times New Roman" w:hAnsi="Times New Roman"/>
                <w:b/>
                <w:bCs/>
                <w:lang w:val="hr-HR"/>
              </w:rPr>
              <w:t>128.075,73</w:t>
            </w:r>
          </w:p>
        </w:tc>
      </w:tr>
    </w:tbl>
    <w:p w14:paraId="52B6ED3D" w14:textId="77777777" w:rsidR="00582770" w:rsidRDefault="00582770">
      <w:pPr>
        <w:pStyle w:val="Tijeloteksta"/>
        <w:rPr>
          <w:rFonts w:ascii="Times New Roman" w:hAnsi="Times New Roman"/>
        </w:rPr>
      </w:pPr>
    </w:p>
    <w:p w14:paraId="3F4E2C3D" w14:textId="77777777" w:rsidR="00582770" w:rsidRDefault="00582770">
      <w:pPr>
        <w:pStyle w:val="Tijeloteksta"/>
        <w:rPr>
          <w:rFonts w:ascii="Times New Roman" w:hAnsi="Times New Roman"/>
        </w:rPr>
      </w:pPr>
    </w:p>
    <w:p w14:paraId="4B5AA55A" w14:textId="156EE4B1" w:rsidR="001273DB" w:rsidRDefault="00000000">
      <w:pPr>
        <w:pStyle w:val="Tijeloteksta"/>
        <w:jc w:val="center"/>
        <w:rPr>
          <w:rFonts w:ascii="Times New Roman" w:hAnsi="Times New Roman"/>
          <w:b/>
          <w:lang w:val="hr-HR"/>
        </w:rPr>
      </w:pPr>
      <w:r>
        <w:rPr>
          <w:rFonts w:ascii="Times New Roman" w:hAnsi="Times New Roman"/>
          <w:b/>
          <w:lang w:val="hr-HR"/>
        </w:rPr>
        <w:t>I</w:t>
      </w:r>
      <w:r w:rsidR="00DA61DF">
        <w:rPr>
          <w:rFonts w:ascii="Times New Roman" w:hAnsi="Times New Roman"/>
          <w:b/>
          <w:lang w:val="hr-HR"/>
        </w:rPr>
        <w:t>I</w:t>
      </w:r>
      <w:r w:rsidR="00B8216B">
        <w:rPr>
          <w:rFonts w:ascii="Times New Roman" w:hAnsi="Times New Roman"/>
          <w:b/>
          <w:lang w:val="hr-HR"/>
        </w:rPr>
        <w:t>I</w:t>
      </w:r>
      <w:r>
        <w:rPr>
          <w:rFonts w:ascii="Times New Roman" w:hAnsi="Times New Roman"/>
          <w:b/>
          <w:lang w:val="hr-HR"/>
        </w:rPr>
        <w:t>.</w:t>
      </w:r>
    </w:p>
    <w:p w14:paraId="0D9E4281" w14:textId="2898349B" w:rsidR="001273DB" w:rsidRDefault="00000000">
      <w:pPr>
        <w:pStyle w:val="Tijeloteksta"/>
        <w:rPr>
          <w:rFonts w:ascii="Times New Roman" w:hAnsi="Times New Roman"/>
          <w:color w:val="FF0000"/>
          <w:lang w:val="hr-HR"/>
        </w:rPr>
      </w:pPr>
      <w:r>
        <w:rPr>
          <w:rFonts w:ascii="Times New Roman" w:hAnsi="Times New Roman"/>
          <w:color w:val="000000"/>
          <w:lang w:val="hr-HR"/>
        </w:rPr>
        <w:t>Ova</w:t>
      </w:r>
      <w:r w:rsidR="00BF7F68">
        <w:rPr>
          <w:rFonts w:ascii="Times New Roman" w:hAnsi="Times New Roman"/>
          <w:color w:val="000000"/>
          <w:lang w:val="hr-HR"/>
        </w:rPr>
        <w:t xml:space="preserve">j Program </w:t>
      </w:r>
      <w:r>
        <w:rPr>
          <w:rFonts w:ascii="Times New Roman" w:hAnsi="Times New Roman"/>
          <w:color w:val="000000"/>
          <w:lang w:val="hr-HR"/>
        </w:rPr>
        <w:t>objavit će se u  „Službenom glasniku“ Općine Vladislavci.</w:t>
      </w:r>
    </w:p>
    <w:p w14:paraId="0B6A10E1" w14:textId="77777777" w:rsidR="001273DB" w:rsidRDefault="001273DB">
      <w:pPr>
        <w:pStyle w:val="Tijeloteksta"/>
        <w:rPr>
          <w:rFonts w:ascii="Times New Roman" w:hAnsi="Times New Roman"/>
          <w:color w:val="FF0000"/>
          <w:lang w:val="hr-HR"/>
        </w:rPr>
      </w:pPr>
    </w:p>
    <w:p w14:paraId="7F163C2F" w14:textId="133C1DD8" w:rsidR="001273DB" w:rsidRDefault="00000000">
      <w:pPr>
        <w:pStyle w:val="Tijeloteksta"/>
        <w:rPr>
          <w:rFonts w:ascii="Times New Roman" w:hAnsi="Times New Roman"/>
          <w:lang w:val="hr-HR"/>
        </w:rPr>
      </w:pPr>
      <w:bookmarkStart w:id="5" w:name="_Hlk58500732"/>
      <w:r>
        <w:rPr>
          <w:rFonts w:ascii="Times New Roman" w:hAnsi="Times New Roman"/>
        </w:rPr>
        <w:t xml:space="preserve">Klasa: </w:t>
      </w:r>
      <w:r>
        <w:rPr>
          <w:rFonts w:ascii="Times New Roman" w:hAnsi="Times New Roman"/>
          <w:lang w:val="hr-HR"/>
        </w:rPr>
        <w:t>400-01/2</w:t>
      </w:r>
      <w:r w:rsidR="00943376">
        <w:rPr>
          <w:rFonts w:ascii="Times New Roman" w:hAnsi="Times New Roman"/>
          <w:lang w:val="hr-HR"/>
        </w:rPr>
        <w:t>4</w:t>
      </w:r>
      <w:r>
        <w:rPr>
          <w:rFonts w:ascii="Times New Roman" w:hAnsi="Times New Roman"/>
          <w:lang w:val="hr-HR"/>
        </w:rPr>
        <w:t>-10/01</w:t>
      </w:r>
    </w:p>
    <w:bookmarkEnd w:id="5"/>
    <w:p w14:paraId="130FDCF9" w14:textId="29E871B8" w:rsidR="001273DB" w:rsidRDefault="00000000">
      <w:pPr>
        <w:jc w:val="both"/>
        <w:rPr>
          <w:rFonts w:ascii="Times New Roman" w:hAnsi="Times New Roman"/>
          <w:lang w:val="sv-SE"/>
        </w:rPr>
      </w:pPr>
      <w:r>
        <w:rPr>
          <w:rFonts w:ascii="Times New Roman" w:hAnsi="Times New Roman"/>
          <w:lang w:val="sv-SE"/>
        </w:rPr>
        <w:t>Urbroj: 2158-41-01-2</w:t>
      </w:r>
      <w:r w:rsidR="00943376">
        <w:rPr>
          <w:rFonts w:ascii="Times New Roman" w:hAnsi="Times New Roman"/>
          <w:lang w:val="sv-SE"/>
        </w:rPr>
        <w:t>5</w:t>
      </w:r>
      <w:r w:rsidR="00B36DDE">
        <w:rPr>
          <w:rFonts w:ascii="Times New Roman" w:hAnsi="Times New Roman"/>
          <w:lang w:val="sv-SE"/>
        </w:rPr>
        <w:t>-0</w:t>
      </w:r>
      <w:r w:rsidR="00935A61">
        <w:rPr>
          <w:rFonts w:ascii="Times New Roman" w:hAnsi="Times New Roman"/>
          <w:lang w:val="sv-SE"/>
        </w:rPr>
        <w:t>8</w:t>
      </w:r>
    </w:p>
    <w:p w14:paraId="629D06B6" w14:textId="45E3E4AB" w:rsidR="001273DB" w:rsidRDefault="00000000">
      <w:pPr>
        <w:rPr>
          <w:rFonts w:ascii="Times New Roman" w:hAnsi="Times New Roman"/>
          <w:lang w:val="sv-SE"/>
        </w:rPr>
      </w:pPr>
      <w:r>
        <w:rPr>
          <w:rFonts w:ascii="Times New Roman" w:hAnsi="Times New Roman"/>
          <w:lang w:val="sv-SE"/>
        </w:rPr>
        <w:t xml:space="preserve">Vladislavci, </w:t>
      </w:r>
      <w:r w:rsidR="00934796">
        <w:rPr>
          <w:rFonts w:ascii="Times New Roman" w:hAnsi="Times New Roman"/>
          <w:lang w:val="sv-SE"/>
        </w:rPr>
        <w:t xml:space="preserve">___. </w:t>
      </w:r>
      <w:r w:rsidR="00935A61">
        <w:rPr>
          <w:rFonts w:ascii="Times New Roman" w:hAnsi="Times New Roman"/>
          <w:lang w:val="sv-SE"/>
        </w:rPr>
        <w:t>prosinca</w:t>
      </w:r>
      <w:r>
        <w:rPr>
          <w:rFonts w:ascii="Times New Roman" w:hAnsi="Times New Roman"/>
          <w:lang w:val="sv-SE"/>
        </w:rPr>
        <w:t xml:space="preserve"> </w:t>
      </w:r>
      <w:r w:rsidR="00E65F70">
        <w:rPr>
          <w:rFonts w:ascii="Times New Roman" w:hAnsi="Times New Roman"/>
          <w:lang w:val="sv-SE"/>
        </w:rPr>
        <w:t>2025</w:t>
      </w:r>
      <w:r>
        <w:rPr>
          <w:rFonts w:ascii="Times New Roman" w:hAnsi="Times New Roman"/>
          <w:lang w:val="sv-SE"/>
        </w:rPr>
        <w:t xml:space="preserve">.  </w:t>
      </w:r>
    </w:p>
    <w:p w14:paraId="3D174E2E" w14:textId="77777777" w:rsidR="001273DB" w:rsidRDefault="00000000">
      <w:pPr>
        <w:pStyle w:val="Tijeloteksta"/>
        <w:ind w:left="5236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Predsjednik</w:t>
      </w:r>
    </w:p>
    <w:p w14:paraId="421F214A" w14:textId="77777777" w:rsidR="001273DB" w:rsidRDefault="00000000">
      <w:pPr>
        <w:pStyle w:val="Tijeloteksta"/>
        <w:ind w:left="5236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Općinskog vijeća</w:t>
      </w:r>
    </w:p>
    <w:p w14:paraId="3FF7F5A3" w14:textId="75636012" w:rsidR="001273DB" w:rsidRDefault="00000000" w:rsidP="007527F7">
      <w:pPr>
        <w:pStyle w:val="Tijeloteksta"/>
        <w:ind w:left="5236"/>
        <w:jc w:val="center"/>
        <w:rPr>
          <w:rFonts w:ascii="Times New Roman" w:hAnsi="Times New Roman"/>
          <w:lang w:val="hr-HR"/>
        </w:rPr>
      </w:pPr>
      <w:r>
        <w:rPr>
          <w:rFonts w:ascii="Times New Roman" w:hAnsi="Times New Roman"/>
        </w:rPr>
        <w:t xml:space="preserve">Krunoslav </w:t>
      </w:r>
      <w:proofErr w:type="spellStart"/>
      <w:r>
        <w:rPr>
          <w:rFonts w:ascii="Times New Roman" w:hAnsi="Times New Roman"/>
        </w:rPr>
        <w:t>Morović</w:t>
      </w:r>
      <w:proofErr w:type="spellEnd"/>
    </w:p>
    <w:p w14:paraId="26973446" w14:textId="77777777" w:rsidR="001273DB" w:rsidRDefault="001273DB">
      <w:pPr>
        <w:pStyle w:val="Tijeloteksta"/>
        <w:ind w:left="5236"/>
        <w:jc w:val="center"/>
        <w:rPr>
          <w:rFonts w:ascii="Times New Roman" w:hAnsi="Times New Roman"/>
          <w:lang w:val="hr-HR"/>
        </w:rPr>
      </w:pPr>
    </w:p>
    <w:p w14:paraId="11BD34E7" w14:textId="77777777" w:rsidR="001273DB" w:rsidRDefault="001273DB">
      <w:pPr>
        <w:pStyle w:val="Tijeloteksta"/>
        <w:ind w:left="5236"/>
        <w:jc w:val="center"/>
        <w:rPr>
          <w:rFonts w:ascii="Times New Roman" w:hAnsi="Times New Roman"/>
          <w:lang w:val="hr-HR"/>
        </w:rPr>
      </w:pPr>
    </w:p>
    <w:p w14:paraId="22A342BC" w14:textId="77777777" w:rsidR="001273DB" w:rsidRDefault="001273DB">
      <w:pPr>
        <w:pStyle w:val="Tijeloteksta"/>
        <w:ind w:left="5236"/>
        <w:jc w:val="center"/>
        <w:rPr>
          <w:rFonts w:ascii="Times New Roman" w:hAnsi="Times New Roman"/>
          <w:lang w:val="hr-HR"/>
        </w:rPr>
      </w:pPr>
    </w:p>
    <w:p w14:paraId="6C43DE57" w14:textId="77777777" w:rsidR="001273DB" w:rsidRDefault="001273DB">
      <w:pPr>
        <w:pStyle w:val="Tijeloteksta"/>
        <w:ind w:left="5236"/>
        <w:jc w:val="center"/>
        <w:rPr>
          <w:rFonts w:ascii="Times New Roman" w:hAnsi="Times New Roman"/>
          <w:lang w:val="hr-HR"/>
        </w:rPr>
      </w:pPr>
    </w:p>
    <w:p w14:paraId="02B5AAB7" w14:textId="77777777" w:rsidR="001273DB" w:rsidRDefault="001273DB">
      <w:pPr>
        <w:pStyle w:val="Tijeloteksta"/>
        <w:ind w:left="5236"/>
        <w:jc w:val="center"/>
        <w:rPr>
          <w:rFonts w:ascii="Times New Roman" w:hAnsi="Times New Roman"/>
          <w:lang w:val="hr-HR"/>
        </w:rPr>
      </w:pPr>
    </w:p>
    <w:sectPr w:rsidR="001273DB" w:rsidSect="00713BA9">
      <w:footerReference w:type="even" r:id="rId14"/>
      <w:pgSz w:w="11906" w:h="16838" w:code="9"/>
      <w:pgMar w:top="709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ABEE57" w14:textId="77777777" w:rsidR="00A74219" w:rsidRDefault="00A74219">
      <w:r>
        <w:separator/>
      </w:r>
    </w:p>
  </w:endnote>
  <w:endnote w:type="continuationSeparator" w:id="0">
    <w:p w14:paraId="604A6ED6" w14:textId="77777777" w:rsidR="00A74219" w:rsidRDefault="00A742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FD3C29" w14:textId="77777777" w:rsidR="001273DB" w:rsidRDefault="00000000">
    <w:pPr>
      <w:pStyle w:val="Podnoje"/>
      <w:framePr w:wrap="around" w:vAnchor="text" w:hAnchor="margin" w:xAlign="center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end"/>
    </w:r>
  </w:p>
  <w:p w14:paraId="4CF9D17A" w14:textId="77777777" w:rsidR="001273DB" w:rsidRDefault="001273DB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48B4BD" w14:textId="77777777" w:rsidR="00A74219" w:rsidRDefault="00A74219">
      <w:r>
        <w:separator/>
      </w:r>
    </w:p>
  </w:footnote>
  <w:footnote w:type="continuationSeparator" w:id="0">
    <w:p w14:paraId="07A04BDE" w14:textId="77777777" w:rsidR="00A74219" w:rsidRDefault="00A742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B74EE2B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BC720F7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518E3F3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2EEFD1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4BECC0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1C42B5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28AB14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580CA9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EA6E4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612D20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839785A"/>
    <w:multiLevelType w:val="hybridMultilevel"/>
    <w:tmpl w:val="E3C4674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B91F16"/>
    <w:multiLevelType w:val="hybridMultilevel"/>
    <w:tmpl w:val="98AEBFC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085FCE"/>
    <w:multiLevelType w:val="hybridMultilevel"/>
    <w:tmpl w:val="34BA346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331808"/>
    <w:multiLevelType w:val="hybridMultilevel"/>
    <w:tmpl w:val="1A88248C"/>
    <w:lvl w:ilvl="0" w:tplc="041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E811876"/>
    <w:multiLevelType w:val="hybridMultilevel"/>
    <w:tmpl w:val="C908B380"/>
    <w:lvl w:ilvl="0" w:tplc="C4AECEE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7FB2F49"/>
    <w:multiLevelType w:val="hybridMultilevel"/>
    <w:tmpl w:val="34BA346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1AB33BE"/>
    <w:multiLevelType w:val="hybridMultilevel"/>
    <w:tmpl w:val="2EF0266A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3E51A4F"/>
    <w:multiLevelType w:val="hybridMultilevel"/>
    <w:tmpl w:val="D384065C"/>
    <w:lvl w:ilvl="0" w:tplc="F106198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66E77521"/>
    <w:multiLevelType w:val="hybridMultilevel"/>
    <w:tmpl w:val="98AEBFC8"/>
    <w:lvl w:ilvl="0" w:tplc="041A000F">
      <w:start w:val="1"/>
      <w:numFmt w:val="decimal"/>
      <w:lvlText w:val="%1."/>
      <w:lvlJc w:val="left"/>
      <w:pPr>
        <w:ind w:left="1069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C624709"/>
    <w:multiLevelType w:val="hybridMultilevel"/>
    <w:tmpl w:val="DF00C786"/>
    <w:lvl w:ilvl="0" w:tplc="45DA458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786111C"/>
    <w:multiLevelType w:val="hybridMultilevel"/>
    <w:tmpl w:val="3EB05892"/>
    <w:lvl w:ilvl="0" w:tplc="041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EAA0AF3"/>
    <w:multiLevelType w:val="hybridMultilevel"/>
    <w:tmpl w:val="63AAF2A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54459248">
    <w:abstractNumId w:val="14"/>
  </w:num>
  <w:num w:numId="2" w16cid:durableId="1818565892">
    <w:abstractNumId w:val="17"/>
  </w:num>
  <w:num w:numId="3" w16cid:durableId="357239392">
    <w:abstractNumId w:val="20"/>
  </w:num>
  <w:num w:numId="4" w16cid:durableId="1172256204">
    <w:abstractNumId w:val="13"/>
  </w:num>
  <w:num w:numId="5" w16cid:durableId="2076509901">
    <w:abstractNumId w:val="9"/>
  </w:num>
  <w:num w:numId="6" w16cid:durableId="690376045">
    <w:abstractNumId w:val="7"/>
  </w:num>
  <w:num w:numId="7" w16cid:durableId="703672684">
    <w:abstractNumId w:val="6"/>
  </w:num>
  <w:num w:numId="8" w16cid:durableId="398330774">
    <w:abstractNumId w:val="5"/>
  </w:num>
  <w:num w:numId="9" w16cid:durableId="244262644">
    <w:abstractNumId w:val="4"/>
  </w:num>
  <w:num w:numId="10" w16cid:durableId="1671525248">
    <w:abstractNumId w:val="8"/>
  </w:num>
  <w:num w:numId="11" w16cid:durableId="51538577">
    <w:abstractNumId w:val="3"/>
  </w:num>
  <w:num w:numId="12" w16cid:durableId="675425735">
    <w:abstractNumId w:val="2"/>
  </w:num>
  <w:num w:numId="13" w16cid:durableId="2037731509">
    <w:abstractNumId w:val="1"/>
  </w:num>
  <w:num w:numId="14" w16cid:durableId="3098072">
    <w:abstractNumId w:val="0"/>
  </w:num>
  <w:num w:numId="15" w16cid:durableId="363485290">
    <w:abstractNumId w:val="19"/>
  </w:num>
  <w:num w:numId="16" w16cid:durableId="363213500">
    <w:abstractNumId w:val="16"/>
  </w:num>
  <w:num w:numId="17" w16cid:durableId="523520611">
    <w:abstractNumId w:val="10"/>
  </w:num>
  <w:num w:numId="18" w16cid:durableId="1631087762">
    <w:abstractNumId w:val="11"/>
  </w:num>
  <w:num w:numId="19" w16cid:durableId="561872627">
    <w:abstractNumId w:val="18"/>
  </w:num>
  <w:num w:numId="20" w16cid:durableId="1336955384">
    <w:abstractNumId w:val="15"/>
  </w:num>
  <w:num w:numId="21" w16cid:durableId="1940528092">
    <w:abstractNumId w:val="12"/>
  </w:num>
  <w:num w:numId="22" w16cid:durableId="114173187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73DB"/>
    <w:rsid w:val="0001002D"/>
    <w:rsid w:val="00052E1A"/>
    <w:rsid w:val="000948D6"/>
    <w:rsid w:val="000977DE"/>
    <w:rsid w:val="000A50EB"/>
    <w:rsid w:val="000F5BB7"/>
    <w:rsid w:val="00126301"/>
    <w:rsid w:val="001273DB"/>
    <w:rsid w:val="00160AF8"/>
    <w:rsid w:val="00170E61"/>
    <w:rsid w:val="00193071"/>
    <w:rsid w:val="00194EE1"/>
    <w:rsid w:val="0021120A"/>
    <w:rsid w:val="0022795D"/>
    <w:rsid w:val="00251EFB"/>
    <w:rsid w:val="00277571"/>
    <w:rsid w:val="002A2D63"/>
    <w:rsid w:val="002B0F0F"/>
    <w:rsid w:val="002D7285"/>
    <w:rsid w:val="003023C2"/>
    <w:rsid w:val="00361403"/>
    <w:rsid w:val="00363780"/>
    <w:rsid w:val="00371D79"/>
    <w:rsid w:val="00377440"/>
    <w:rsid w:val="003942DA"/>
    <w:rsid w:val="003A12B9"/>
    <w:rsid w:val="003C70A1"/>
    <w:rsid w:val="003D097F"/>
    <w:rsid w:val="003F76B3"/>
    <w:rsid w:val="004264C5"/>
    <w:rsid w:val="00431B7A"/>
    <w:rsid w:val="00471CF0"/>
    <w:rsid w:val="00490697"/>
    <w:rsid w:val="00493644"/>
    <w:rsid w:val="004A5EB4"/>
    <w:rsid w:val="004B2F8D"/>
    <w:rsid w:val="004E240E"/>
    <w:rsid w:val="00507C6C"/>
    <w:rsid w:val="005214C9"/>
    <w:rsid w:val="0056134A"/>
    <w:rsid w:val="005659F6"/>
    <w:rsid w:val="00576806"/>
    <w:rsid w:val="00582770"/>
    <w:rsid w:val="00620F75"/>
    <w:rsid w:val="006317F3"/>
    <w:rsid w:val="00670515"/>
    <w:rsid w:val="006C7C73"/>
    <w:rsid w:val="00703F82"/>
    <w:rsid w:val="007102C0"/>
    <w:rsid w:val="00713BA9"/>
    <w:rsid w:val="007527F7"/>
    <w:rsid w:val="007802EE"/>
    <w:rsid w:val="007A754C"/>
    <w:rsid w:val="007B458A"/>
    <w:rsid w:val="007D289B"/>
    <w:rsid w:val="007D34CE"/>
    <w:rsid w:val="007D4B3B"/>
    <w:rsid w:val="007E27F9"/>
    <w:rsid w:val="007E2DA8"/>
    <w:rsid w:val="007F360A"/>
    <w:rsid w:val="00823403"/>
    <w:rsid w:val="0082685B"/>
    <w:rsid w:val="008A6910"/>
    <w:rsid w:val="008C79FB"/>
    <w:rsid w:val="008D5141"/>
    <w:rsid w:val="00934796"/>
    <w:rsid w:val="00935A61"/>
    <w:rsid w:val="0094002E"/>
    <w:rsid w:val="00943376"/>
    <w:rsid w:val="00945259"/>
    <w:rsid w:val="00954411"/>
    <w:rsid w:val="00975D35"/>
    <w:rsid w:val="00997A51"/>
    <w:rsid w:val="009C2C32"/>
    <w:rsid w:val="009E2649"/>
    <w:rsid w:val="00A21CC0"/>
    <w:rsid w:val="00A54876"/>
    <w:rsid w:val="00A74219"/>
    <w:rsid w:val="00A84EC9"/>
    <w:rsid w:val="00AA657F"/>
    <w:rsid w:val="00B36DDE"/>
    <w:rsid w:val="00B8216B"/>
    <w:rsid w:val="00BB6940"/>
    <w:rsid w:val="00BC61E4"/>
    <w:rsid w:val="00BE2D94"/>
    <w:rsid w:val="00BF7F68"/>
    <w:rsid w:val="00C353A9"/>
    <w:rsid w:val="00C3654E"/>
    <w:rsid w:val="00C36685"/>
    <w:rsid w:val="00C638C1"/>
    <w:rsid w:val="00CB4437"/>
    <w:rsid w:val="00CE605D"/>
    <w:rsid w:val="00CF4D88"/>
    <w:rsid w:val="00D00044"/>
    <w:rsid w:val="00D0109D"/>
    <w:rsid w:val="00D11C86"/>
    <w:rsid w:val="00D714B3"/>
    <w:rsid w:val="00D9799A"/>
    <w:rsid w:val="00DA61DF"/>
    <w:rsid w:val="00DB2EF7"/>
    <w:rsid w:val="00DB75BA"/>
    <w:rsid w:val="00DC1C97"/>
    <w:rsid w:val="00DC23BE"/>
    <w:rsid w:val="00DE7DD6"/>
    <w:rsid w:val="00E24498"/>
    <w:rsid w:val="00E25EC1"/>
    <w:rsid w:val="00E5650B"/>
    <w:rsid w:val="00E64D04"/>
    <w:rsid w:val="00E65F70"/>
    <w:rsid w:val="00ED6535"/>
    <w:rsid w:val="00EE55A0"/>
    <w:rsid w:val="00F02A96"/>
    <w:rsid w:val="00F24149"/>
    <w:rsid w:val="00F40885"/>
    <w:rsid w:val="00FB327A"/>
    <w:rsid w:val="00FB6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C3D2895"/>
  <w15:chartTrackingRefBased/>
  <w15:docId w15:val="{CEF8BE3E-2C6C-47CD-8548-E0E7768464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Arial" w:hAnsi="Arial"/>
      <w:sz w:val="24"/>
      <w:szCs w:val="24"/>
      <w:lang w:val="en-US" w:eastAsia="en-US"/>
    </w:rPr>
  </w:style>
  <w:style w:type="paragraph" w:styleId="Naslov1">
    <w:name w:val="heading 1"/>
    <w:basedOn w:val="Normal"/>
    <w:next w:val="Normal"/>
    <w:link w:val="Naslov1Char"/>
    <w:qFormat/>
    <w:pPr>
      <w:keepNext/>
      <w:jc w:val="center"/>
      <w:outlineLvl w:val="0"/>
    </w:pPr>
    <w:rPr>
      <w:rFonts w:ascii="Times New Roman" w:hAnsi="Times New Roman"/>
      <w:sz w:val="40"/>
      <w:szCs w:val="20"/>
      <w:lang w:val="x-none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link w:val="TijelotekstaChar"/>
    <w:pPr>
      <w:jc w:val="both"/>
    </w:pPr>
    <w:rPr>
      <w:lang w:val="x-none"/>
    </w:rPr>
  </w:style>
  <w:style w:type="paragraph" w:styleId="Podnoje">
    <w:name w:val="footer"/>
    <w:basedOn w:val="Normal"/>
    <w:pPr>
      <w:tabs>
        <w:tab w:val="center" w:pos="4536"/>
        <w:tab w:val="right" w:pos="9072"/>
      </w:tabs>
    </w:pPr>
  </w:style>
  <w:style w:type="character" w:styleId="Brojstranice">
    <w:name w:val="page number"/>
    <w:basedOn w:val="Zadanifontodlomka"/>
  </w:style>
  <w:style w:type="paragraph" w:styleId="Zaglavlje">
    <w:name w:val="header"/>
    <w:basedOn w:val="Normal"/>
    <w:link w:val="ZaglavljeChar"/>
    <w:uiPriority w:val="99"/>
    <w:pPr>
      <w:tabs>
        <w:tab w:val="center" w:pos="4536"/>
        <w:tab w:val="right" w:pos="9072"/>
      </w:tabs>
    </w:pPr>
  </w:style>
  <w:style w:type="character" w:customStyle="1" w:styleId="Naslov1Char">
    <w:name w:val="Naslov 1 Char"/>
    <w:link w:val="Naslov1"/>
    <w:rPr>
      <w:sz w:val="40"/>
      <w:lang w:eastAsia="en-US"/>
    </w:rPr>
  </w:style>
  <w:style w:type="paragraph" w:styleId="StandardWeb">
    <w:name w:val="Normal (Web)"/>
    <w:basedOn w:val="Normal"/>
    <w:uiPriority w:val="99"/>
    <w:unhideWhenUsed/>
    <w:pPr>
      <w:spacing w:before="100" w:beforeAutospacing="1" w:after="100" w:afterAutospacing="1"/>
    </w:pPr>
    <w:rPr>
      <w:rFonts w:cs="Arial"/>
      <w:color w:val="000000"/>
      <w:sz w:val="18"/>
      <w:szCs w:val="18"/>
      <w:lang w:val="hr-HR" w:eastAsia="hr-HR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ndale Sans UI" w:cs="Tahoma"/>
      <w:kern w:val="3"/>
      <w:sz w:val="24"/>
      <w:szCs w:val="24"/>
      <w:lang w:val="en-US" w:eastAsia="en-US" w:bidi="en-US"/>
    </w:rPr>
  </w:style>
  <w:style w:type="character" w:customStyle="1" w:styleId="TijelotekstaChar">
    <w:name w:val="Tijelo teksta Char"/>
    <w:link w:val="Tijeloteksta"/>
    <w:rPr>
      <w:rFonts w:ascii="Arial" w:hAnsi="Arial"/>
      <w:sz w:val="24"/>
      <w:szCs w:val="24"/>
      <w:lang w:eastAsia="en-US"/>
    </w:rPr>
  </w:style>
  <w:style w:type="character" w:customStyle="1" w:styleId="ZaglavljeChar">
    <w:name w:val="Zaglavlje Char"/>
    <w:link w:val="Zaglavlje"/>
    <w:uiPriority w:val="99"/>
    <w:rPr>
      <w:rFonts w:ascii="Arial" w:hAnsi="Arial"/>
      <w:sz w:val="24"/>
      <w:szCs w:val="24"/>
      <w:lang w:val="en-US" w:eastAsia="en-US"/>
    </w:rPr>
  </w:style>
  <w:style w:type="paragraph" w:styleId="Bezproreda">
    <w:name w:val="No Spacing"/>
    <w:uiPriority w:val="1"/>
    <w:qFormat/>
    <w:rPr>
      <w:rFonts w:ascii="Calibri" w:eastAsia="Calibri" w:hAnsi="Calibri"/>
      <w:sz w:val="22"/>
      <w:szCs w:val="22"/>
      <w:lang w:eastAsia="en-US"/>
    </w:rPr>
  </w:style>
  <w:style w:type="table" w:styleId="Reetkatablice">
    <w:name w:val="Table Grid"/>
    <w:basedOn w:val="Obinatabli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link w:val="Tekstbalonia"/>
    <w:rPr>
      <w:rFonts w:ascii="Segoe UI" w:hAnsi="Segoe UI" w:cs="Segoe UI"/>
      <w:sz w:val="18"/>
      <w:szCs w:val="18"/>
      <w:lang w:val="en-US" w:eastAsia="en-US"/>
    </w:rPr>
  </w:style>
  <w:style w:type="paragraph" w:styleId="Odlomakpopisa">
    <w:name w:val="List Paragraph"/>
    <w:basedOn w:val="Normal"/>
    <w:uiPriority w:val="34"/>
    <w:qFormat/>
    <w:rsid w:val="00BF7F6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977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35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252</TotalTime>
  <Pages>6</Pages>
  <Words>1290</Words>
  <Characters>7353</Characters>
  <Application>Microsoft Office Word</Application>
  <DocSecurity>0</DocSecurity>
  <Lines>61</Lines>
  <Paragraphs>17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Opcina Vladislavci</Company>
  <LinksUpToDate>false</LinksUpToDate>
  <CharactersWithSpaces>8626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Vladislavci</dc:creator>
  <cp:keywords/>
  <cp:lastModifiedBy>OpcinaPC2020</cp:lastModifiedBy>
  <cp:revision>40</cp:revision>
  <cp:lastPrinted>2025-12-20T15:16:00Z</cp:lastPrinted>
  <dcterms:created xsi:type="dcterms:W3CDTF">2024-09-26T09:45:00Z</dcterms:created>
  <dcterms:modified xsi:type="dcterms:W3CDTF">2025-12-22T08:00:00Z</dcterms:modified>
</cp:coreProperties>
</file>